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42" w:rsidRPr="00B14447" w:rsidRDefault="004F26E2" w:rsidP="0002736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11"/>
      <w:r w:rsidRPr="004F26E2">
        <w:rPr>
          <w:rFonts w:ascii="Times New Roman" w:hAnsi="Times New Roman" w:cs="Times New Roman"/>
          <w:spacing w:val="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4.5pt">
            <v:imagedata r:id="rId6" o:title="" gain="71235f" blacklevel="-.25" grayscale="t" bilevel="t"/>
          </v:shape>
        </w:pict>
      </w:r>
    </w:p>
    <w:p w:rsidR="003F1842" w:rsidRPr="00DC1469" w:rsidRDefault="003F1842" w:rsidP="00B14447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3F1842" w:rsidRPr="00B14447" w:rsidRDefault="003F1842" w:rsidP="0002736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447">
        <w:rPr>
          <w:rFonts w:ascii="Times New Roman" w:hAnsi="Times New Roman" w:cs="Times New Roman"/>
          <w:b/>
          <w:sz w:val="28"/>
          <w:szCs w:val="28"/>
        </w:rPr>
        <w:t>СОВЕТ КУРЧАНСКОГО СЕЛЬСКОГО ПОСЕЛЕНИЯ</w:t>
      </w:r>
    </w:p>
    <w:p w:rsidR="003F1842" w:rsidRPr="00B14447" w:rsidRDefault="003F1842" w:rsidP="0002736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447">
        <w:rPr>
          <w:rFonts w:ascii="Times New Roman" w:hAnsi="Times New Roman" w:cs="Times New Roman"/>
          <w:b/>
          <w:sz w:val="28"/>
          <w:szCs w:val="28"/>
        </w:rPr>
        <w:t>ТЕМРЮКСКОГО РАЙОНА</w:t>
      </w:r>
    </w:p>
    <w:p w:rsidR="003F1842" w:rsidRPr="00B14447" w:rsidRDefault="003F1842" w:rsidP="0002736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F1842" w:rsidRPr="00B14447" w:rsidRDefault="003F1842" w:rsidP="0002736E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1444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РЕШЕНИЕ № </w:t>
      </w:r>
      <w:r w:rsidR="00BC355B">
        <w:rPr>
          <w:rFonts w:ascii="Times New Roman" w:hAnsi="Times New Roman" w:cs="Times New Roman"/>
          <w:b/>
          <w:sz w:val="28"/>
          <w:szCs w:val="28"/>
          <w:lang w:eastAsia="ar-SA"/>
        </w:rPr>
        <w:t>257</w:t>
      </w:r>
    </w:p>
    <w:p w:rsidR="003F1842" w:rsidRDefault="003F1842" w:rsidP="0002736E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F1842" w:rsidRPr="009832F4" w:rsidRDefault="003F1842" w:rsidP="0002736E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val="en-US" w:eastAsia="ar-SA"/>
        </w:rPr>
        <w:t>L</w:t>
      </w:r>
      <w:r w:rsidR="00DC1469">
        <w:rPr>
          <w:rFonts w:ascii="Times New Roman" w:hAnsi="Times New Roman" w:cs="Times New Roman"/>
          <w:sz w:val="28"/>
          <w:szCs w:val="28"/>
          <w:lang w:val="en-US" w:eastAsia="ar-SA"/>
        </w:rPr>
        <w:t>I</w:t>
      </w:r>
      <w:r>
        <w:rPr>
          <w:rFonts w:ascii="Times New Roman" w:hAnsi="Times New Roman" w:cs="Times New Roman"/>
          <w:sz w:val="28"/>
          <w:szCs w:val="28"/>
          <w:lang w:val="en-US" w:eastAsia="ar-SA"/>
        </w:rPr>
        <w:t>X</w:t>
      </w:r>
      <w:r w:rsidR="00DC146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сессии     </w:t>
      </w:r>
      <w:r w:rsidR="00DC1469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 w:eastAsia="ar-SA"/>
        </w:rPr>
        <w:t>I</w:t>
      </w:r>
      <w:r w:rsidR="00DC1469">
        <w:rPr>
          <w:rFonts w:ascii="Times New Roman" w:hAnsi="Times New Roman" w:cs="Times New Roman"/>
          <w:sz w:val="28"/>
          <w:szCs w:val="28"/>
          <w:lang w:val="en-US" w:eastAsia="ar-SA"/>
        </w:rPr>
        <w:t>V</w:t>
      </w:r>
      <w:r w:rsidRPr="009832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созыв</w:t>
      </w:r>
    </w:p>
    <w:p w:rsidR="00DC1469" w:rsidRDefault="00DC1469" w:rsidP="0002736E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F1842" w:rsidRPr="00B14447" w:rsidRDefault="00DC1469" w:rsidP="0002736E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19</w:t>
      </w:r>
      <w:r w:rsidR="003F1842" w:rsidRPr="00B14447">
        <w:rPr>
          <w:rFonts w:ascii="Times New Roman" w:hAnsi="Times New Roman" w:cs="Times New Roman"/>
          <w:sz w:val="28"/>
          <w:szCs w:val="28"/>
          <w:lang w:eastAsia="ar-SA"/>
        </w:rPr>
        <w:t xml:space="preserve"> октяб</w:t>
      </w:r>
      <w:r w:rsidR="003F1842">
        <w:rPr>
          <w:rFonts w:ascii="Times New Roman" w:hAnsi="Times New Roman" w:cs="Times New Roman"/>
          <w:sz w:val="28"/>
          <w:szCs w:val="28"/>
          <w:lang w:eastAsia="ar-SA"/>
        </w:rPr>
        <w:t xml:space="preserve">ря </w:t>
      </w:r>
      <w:r>
        <w:rPr>
          <w:rFonts w:ascii="Times New Roman" w:hAnsi="Times New Roman" w:cs="Times New Roman"/>
          <w:sz w:val="28"/>
          <w:szCs w:val="28"/>
          <w:lang w:eastAsia="ar-SA"/>
        </w:rPr>
        <w:t>2023</w:t>
      </w:r>
      <w:r w:rsidR="003F1842">
        <w:rPr>
          <w:rFonts w:ascii="Times New Roman" w:hAnsi="Times New Roman" w:cs="Times New Roman"/>
          <w:sz w:val="28"/>
          <w:szCs w:val="28"/>
          <w:lang w:eastAsia="ar-SA"/>
        </w:rPr>
        <w:t xml:space="preserve"> года                </w:t>
      </w:r>
      <w:r w:rsidR="003F1842" w:rsidRPr="00B1444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F184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</w:t>
      </w:r>
      <w:r w:rsidR="003F1842" w:rsidRPr="00B14447">
        <w:rPr>
          <w:rFonts w:ascii="Times New Roman" w:hAnsi="Times New Roman" w:cs="Times New Roman"/>
          <w:sz w:val="28"/>
          <w:szCs w:val="28"/>
          <w:lang w:eastAsia="ar-SA"/>
        </w:rPr>
        <w:t xml:space="preserve">    ст</w:t>
      </w:r>
      <w:r>
        <w:rPr>
          <w:rFonts w:ascii="Times New Roman" w:hAnsi="Times New Roman" w:cs="Times New Roman"/>
          <w:sz w:val="28"/>
          <w:szCs w:val="28"/>
          <w:lang w:eastAsia="ar-SA"/>
        </w:rPr>
        <w:t>-ца</w:t>
      </w:r>
      <w:r w:rsidR="003F1842" w:rsidRPr="00B14447">
        <w:rPr>
          <w:rFonts w:ascii="Times New Roman" w:hAnsi="Times New Roman" w:cs="Times New Roman"/>
          <w:sz w:val="28"/>
          <w:szCs w:val="28"/>
          <w:lang w:eastAsia="ar-SA"/>
        </w:rPr>
        <w:t xml:space="preserve"> Курчанская</w:t>
      </w:r>
    </w:p>
    <w:p w:rsidR="003F1842" w:rsidRPr="00B14447" w:rsidRDefault="003F1842" w:rsidP="0002736E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F1842" w:rsidRPr="00B14447" w:rsidRDefault="00DC1469" w:rsidP="0002736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DC1469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решение </w:t>
      </w:r>
      <w:r w:rsidRPr="00DC1469">
        <w:rPr>
          <w:rFonts w:ascii="Times New Roman" w:hAnsi="Times New Roman"/>
          <w:sz w:val="28"/>
          <w:szCs w:val="28"/>
          <w:lang w:val="en-US"/>
        </w:rPr>
        <w:t>XLII</w:t>
      </w:r>
      <w:r w:rsidRPr="00DC14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сессии Совета Курчанского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ского поселения Темрюкского района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DC14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созыва от 25 октября 2016 года </w:t>
      </w:r>
      <w:r w:rsidR="00C9758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155 «</w:t>
      </w:r>
      <w:hyperlink r:id="rId7" w:history="1">
        <w:r w:rsidR="003F1842" w:rsidRPr="00DC1469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>Об утверждении Порядка создания и деятельности комиссии по с</w:t>
        </w:r>
        <w:r w:rsidR="003F1842" w:rsidRPr="00DC1469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>о</w:t>
        </w:r>
        <w:r w:rsidR="003F1842" w:rsidRPr="00DC1469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>блюдению требований к должностному поведению лиц, замещающих м</w:t>
        </w:r>
        <w:r w:rsidR="003F1842" w:rsidRPr="00DC1469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>у</w:t>
        </w:r>
        <w:r w:rsidR="003F1842" w:rsidRPr="00DC1469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>ниципальные должности</w:t>
        </w:r>
        <w:r w:rsidR="003F1842" w:rsidRPr="00B14447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 xml:space="preserve"> </w:t>
        </w:r>
      </w:hyperlink>
      <w:r w:rsidR="003F1842" w:rsidRPr="00B14447">
        <w:rPr>
          <w:rFonts w:ascii="Times New Roman" w:hAnsi="Times New Roman"/>
          <w:color w:val="auto"/>
          <w:sz w:val="28"/>
          <w:szCs w:val="28"/>
        </w:rPr>
        <w:t>в Курчанском сельском поселении Темрюкского района, и урегулированию конфликта интересов</w:t>
      </w:r>
      <w:r>
        <w:rPr>
          <w:rFonts w:ascii="Times New Roman" w:hAnsi="Times New Roman"/>
          <w:color w:val="auto"/>
          <w:sz w:val="28"/>
          <w:szCs w:val="28"/>
        </w:rPr>
        <w:t>»</w:t>
      </w:r>
    </w:p>
    <w:p w:rsidR="003F1842" w:rsidRPr="00B14447" w:rsidRDefault="003F1842" w:rsidP="00B14447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F1842" w:rsidRPr="00B14447" w:rsidRDefault="003F1842" w:rsidP="00B144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F1842" w:rsidRPr="00C97581" w:rsidRDefault="00DC1469" w:rsidP="00EF24BB">
      <w:pPr>
        <w:pStyle w:val="a7"/>
        <w:ind w:firstLine="851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>
        <w:rPr>
          <w:rStyle w:val="13"/>
          <w:b w:val="0"/>
          <w:sz w:val="28"/>
          <w:szCs w:val="28"/>
          <w:lang w:val="ru-RU"/>
        </w:rPr>
        <w:t>В связи с кадровыми изменениями</w:t>
      </w:r>
      <w:r w:rsidR="003F1842" w:rsidRPr="00B14447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произошедшими в структурных </w:t>
      </w:r>
      <w:r w:rsidRPr="00C97581">
        <w:rPr>
          <w:rFonts w:ascii="Times New Roman" w:hAnsi="Times New Roman"/>
          <w:sz w:val="28"/>
          <w:szCs w:val="28"/>
          <w:lang w:val="ru-RU"/>
        </w:rPr>
        <w:t>по</w:t>
      </w:r>
      <w:r w:rsidRPr="00C97581">
        <w:rPr>
          <w:rFonts w:ascii="Times New Roman" w:hAnsi="Times New Roman"/>
          <w:sz w:val="28"/>
          <w:szCs w:val="28"/>
          <w:lang w:val="ru-RU"/>
        </w:rPr>
        <w:t>д</w:t>
      </w:r>
      <w:r w:rsidRPr="00C97581">
        <w:rPr>
          <w:rFonts w:ascii="Times New Roman" w:hAnsi="Times New Roman"/>
          <w:sz w:val="28"/>
          <w:szCs w:val="28"/>
          <w:lang w:val="ru-RU"/>
        </w:rPr>
        <w:t xml:space="preserve">разделениях </w:t>
      </w:r>
      <w:r w:rsidR="00C97581" w:rsidRPr="00C97581">
        <w:rPr>
          <w:rFonts w:ascii="Times New Roman" w:hAnsi="Times New Roman"/>
          <w:sz w:val="28"/>
          <w:szCs w:val="28"/>
          <w:lang w:val="ru-RU"/>
        </w:rPr>
        <w:t>администрации Курчанского сельского поселения Темрюкского района и изменением состава Совета Курчанского сельского поселения Те</w:t>
      </w:r>
      <w:r w:rsidR="00C97581" w:rsidRPr="00C97581">
        <w:rPr>
          <w:rFonts w:ascii="Times New Roman" w:hAnsi="Times New Roman"/>
          <w:sz w:val="28"/>
          <w:szCs w:val="28"/>
          <w:lang w:val="ru-RU"/>
        </w:rPr>
        <w:t>м</w:t>
      </w:r>
      <w:r w:rsidR="00C97581" w:rsidRPr="00C97581">
        <w:rPr>
          <w:rFonts w:ascii="Times New Roman" w:hAnsi="Times New Roman"/>
          <w:sz w:val="28"/>
          <w:szCs w:val="28"/>
          <w:lang w:val="ru-RU"/>
        </w:rPr>
        <w:t xml:space="preserve">рюкского района, </w:t>
      </w:r>
      <w:r w:rsidR="003F1842" w:rsidRPr="00C97581">
        <w:rPr>
          <w:rFonts w:ascii="Times New Roman" w:hAnsi="Times New Roman"/>
          <w:sz w:val="28"/>
          <w:szCs w:val="28"/>
          <w:lang w:val="ru-RU"/>
        </w:rPr>
        <w:t>Совет Курчанского сельског</w:t>
      </w:r>
      <w:r w:rsidR="00C97581" w:rsidRPr="00C97581">
        <w:rPr>
          <w:rFonts w:ascii="Times New Roman" w:hAnsi="Times New Roman"/>
          <w:sz w:val="28"/>
          <w:szCs w:val="28"/>
          <w:lang w:val="ru-RU"/>
        </w:rPr>
        <w:t xml:space="preserve">о поселения Темрюкского района </w:t>
      </w:r>
      <w:r w:rsidR="003F1842" w:rsidRPr="00C97581">
        <w:rPr>
          <w:rFonts w:ascii="Times New Roman" w:hAnsi="Times New Roman"/>
          <w:sz w:val="28"/>
          <w:szCs w:val="28"/>
          <w:lang w:val="ru-RU"/>
        </w:rPr>
        <w:t>решил:</w:t>
      </w:r>
    </w:p>
    <w:p w:rsidR="00C97581" w:rsidRPr="00C97581" w:rsidRDefault="003F1842" w:rsidP="00EF24BB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C97581">
        <w:rPr>
          <w:rFonts w:ascii="Times New Roman" w:hAnsi="Times New Roman"/>
          <w:b w:val="0"/>
          <w:sz w:val="28"/>
          <w:szCs w:val="28"/>
        </w:rPr>
        <w:t xml:space="preserve">1. </w:t>
      </w:r>
      <w:r w:rsidR="00C97581" w:rsidRPr="00C97581">
        <w:rPr>
          <w:rFonts w:ascii="Times New Roman" w:hAnsi="Times New Roman"/>
          <w:b w:val="0"/>
          <w:sz w:val="28"/>
          <w:szCs w:val="28"/>
        </w:rPr>
        <w:t xml:space="preserve">Внести в решение </w:t>
      </w:r>
      <w:bookmarkStart w:id="1" w:name="_GoBack"/>
      <w:bookmarkEnd w:id="1"/>
      <w:r w:rsidR="00C97581" w:rsidRPr="00C97581">
        <w:rPr>
          <w:rFonts w:ascii="Times New Roman" w:hAnsi="Times New Roman"/>
          <w:b w:val="0"/>
          <w:sz w:val="28"/>
          <w:szCs w:val="28"/>
          <w:lang w:val="en-US"/>
        </w:rPr>
        <w:t>XLII</w:t>
      </w:r>
      <w:r w:rsidR="00C97581" w:rsidRPr="00C97581">
        <w:rPr>
          <w:rFonts w:ascii="Times New Roman" w:hAnsi="Times New Roman"/>
          <w:b w:val="0"/>
          <w:sz w:val="28"/>
          <w:szCs w:val="28"/>
        </w:rPr>
        <w:t xml:space="preserve"> сессии Совета Курчанского сельского посел</w:t>
      </w:r>
      <w:r w:rsidR="00C97581" w:rsidRPr="00C97581">
        <w:rPr>
          <w:rFonts w:ascii="Times New Roman" w:hAnsi="Times New Roman"/>
          <w:b w:val="0"/>
          <w:sz w:val="28"/>
          <w:szCs w:val="28"/>
        </w:rPr>
        <w:t>е</w:t>
      </w:r>
      <w:r w:rsidR="00C97581" w:rsidRPr="00C97581">
        <w:rPr>
          <w:rFonts w:ascii="Times New Roman" w:hAnsi="Times New Roman"/>
          <w:b w:val="0"/>
          <w:sz w:val="28"/>
          <w:szCs w:val="28"/>
        </w:rPr>
        <w:t xml:space="preserve">ния Темрюкского района </w:t>
      </w:r>
      <w:r w:rsidR="00C97581" w:rsidRPr="00C97581">
        <w:rPr>
          <w:rFonts w:ascii="Times New Roman" w:hAnsi="Times New Roman"/>
          <w:b w:val="0"/>
          <w:sz w:val="28"/>
          <w:szCs w:val="28"/>
          <w:lang w:val="en-US"/>
        </w:rPr>
        <w:t>III</w:t>
      </w:r>
      <w:r w:rsidR="00C97581" w:rsidRPr="00C97581">
        <w:rPr>
          <w:rFonts w:ascii="Times New Roman" w:hAnsi="Times New Roman"/>
          <w:b w:val="0"/>
          <w:sz w:val="28"/>
          <w:szCs w:val="28"/>
        </w:rPr>
        <w:t xml:space="preserve"> созыва от 25 октября 2016 года № 155 «</w:t>
      </w:r>
      <w:hyperlink r:id="rId8" w:history="1">
        <w:r w:rsidR="00C97581" w:rsidRPr="00C97581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Об утве</w:t>
        </w:r>
        <w:r w:rsidR="00C97581" w:rsidRPr="00C97581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р</w:t>
        </w:r>
        <w:r w:rsidR="00C97581" w:rsidRPr="00C97581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ждении Порядка создания и деятельности комиссии по соблюдению требов</w:t>
        </w:r>
        <w:r w:rsidR="00C97581" w:rsidRPr="00C97581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а</w:t>
        </w:r>
        <w:r w:rsidR="00C97581" w:rsidRPr="00C97581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ний к должностному поведению лиц, замещающих муниципальные должности </w:t>
        </w:r>
      </w:hyperlink>
      <w:r w:rsidR="00C97581" w:rsidRPr="00C97581">
        <w:rPr>
          <w:rFonts w:ascii="Times New Roman" w:hAnsi="Times New Roman"/>
          <w:b w:val="0"/>
          <w:color w:val="auto"/>
          <w:sz w:val="28"/>
          <w:szCs w:val="28"/>
        </w:rPr>
        <w:t>в Курчанском сельском поселении Темрюкского района, и урегулированию конфликта интересов»</w:t>
      </w:r>
      <w:r w:rsidR="00C97581">
        <w:rPr>
          <w:rFonts w:ascii="Times New Roman" w:hAnsi="Times New Roman"/>
          <w:b w:val="0"/>
          <w:color w:val="auto"/>
          <w:sz w:val="28"/>
          <w:szCs w:val="28"/>
        </w:rPr>
        <w:t xml:space="preserve"> следующие изменения: </w:t>
      </w:r>
    </w:p>
    <w:p w:rsidR="00C97581" w:rsidRDefault="00C97581" w:rsidP="00EF24BB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приложение № 2 к решению изложить в новой редакции (прилагае</w:t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ся).</w:t>
      </w:r>
    </w:p>
    <w:p w:rsidR="00C97581" w:rsidRDefault="003F1842" w:rsidP="00EF24BB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97581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C97581" w:rsidRPr="00C97581">
        <w:rPr>
          <w:rFonts w:ascii="Times New Roman" w:hAnsi="Times New Roman"/>
          <w:sz w:val="28"/>
          <w:szCs w:val="28"/>
          <w:lang w:val="ru-RU"/>
        </w:rPr>
        <w:t>Официально опубликовать настоящее постановление в периодическом печатном издании газете «Курчанский вестник»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</w:t>
      </w:r>
      <w:r w:rsidR="00C97581" w:rsidRPr="00C97581">
        <w:rPr>
          <w:rFonts w:ascii="Times New Roman" w:hAnsi="Times New Roman"/>
          <w:sz w:val="28"/>
          <w:szCs w:val="28"/>
          <w:lang w:val="ru-RU"/>
        </w:rPr>
        <w:t>з</w:t>
      </w:r>
      <w:r w:rsidR="00C97581" w:rsidRPr="00C97581">
        <w:rPr>
          <w:rFonts w:ascii="Times New Roman" w:hAnsi="Times New Roman"/>
          <w:sz w:val="28"/>
          <w:szCs w:val="28"/>
          <w:lang w:val="ru-RU"/>
        </w:rPr>
        <w:t>местить на сайте Курчанского сельского поселения Темрюкского района.</w:t>
      </w:r>
    </w:p>
    <w:p w:rsidR="003F1842" w:rsidRPr="00C97581" w:rsidRDefault="003F1842" w:rsidP="00EF24BB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97581">
        <w:rPr>
          <w:rFonts w:ascii="Times New Roman" w:hAnsi="Times New Roman"/>
          <w:sz w:val="28"/>
          <w:szCs w:val="28"/>
          <w:lang w:val="ru-RU"/>
        </w:rPr>
        <w:t>3. Контроль за выполнением данного решения возложить на начальника общего отдела администрации Курчанском сельском поселении Темрюкского района А.М. Шевченко и постоянную комиссию Совета Курчанского сельского поселения Темрюкского района по обеспечению законности, правопорядка, о</w:t>
      </w:r>
      <w:r w:rsidRPr="00C97581">
        <w:rPr>
          <w:rFonts w:ascii="Times New Roman" w:hAnsi="Times New Roman"/>
          <w:sz w:val="28"/>
          <w:szCs w:val="28"/>
          <w:lang w:val="ru-RU"/>
        </w:rPr>
        <w:t>х</w:t>
      </w:r>
      <w:r w:rsidRPr="00C97581">
        <w:rPr>
          <w:rFonts w:ascii="Times New Roman" w:hAnsi="Times New Roman"/>
          <w:sz w:val="28"/>
          <w:szCs w:val="28"/>
          <w:lang w:val="ru-RU"/>
        </w:rPr>
        <w:t>раны прав и свобод граждан, охраны природы, развитию местного самоупра</w:t>
      </w:r>
      <w:r w:rsidRPr="00C97581">
        <w:rPr>
          <w:rFonts w:ascii="Times New Roman" w:hAnsi="Times New Roman"/>
          <w:sz w:val="28"/>
          <w:szCs w:val="28"/>
          <w:lang w:val="ru-RU"/>
        </w:rPr>
        <w:t>в</w:t>
      </w:r>
      <w:r w:rsidRPr="00C97581">
        <w:rPr>
          <w:rFonts w:ascii="Times New Roman" w:hAnsi="Times New Roman"/>
          <w:sz w:val="28"/>
          <w:szCs w:val="28"/>
          <w:lang w:val="ru-RU"/>
        </w:rPr>
        <w:t>ления (</w:t>
      </w:r>
      <w:r w:rsidR="00C97581" w:rsidRPr="00C97581">
        <w:rPr>
          <w:rFonts w:ascii="Times New Roman" w:hAnsi="Times New Roman"/>
          <w:sz w:val="28"/>
          <w:szCs w:val="28"/>
          <w:lang w:val="ru-RU"/>
        </w:rPr>
        <w:t>Волгин</w:t>
      </w:r>
      <w:r w:rsidRPr="00C97581">
        <w:rPr>
          <w:rFonts w:ascii="Times New Roman" w:hAnsi="Times New Roman"/>
          <w:sz w:val="28"/>
          <w:szCs w:val="28"/>
          <w:lang w:val="ru-RU"/>
        </w:rPr>
        <w:t>).</w:t>
      </w:r>
    </w:p>
    <w:p w:rsidR="00C97581" w:rsidRDefault="00C97581" w:rsidP="00EF24BB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  <w:sectPr w:rsidR="00C97581" w:rsidSect="00C97581"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  <w:r w:rsidRPr="00C97581">
        <w:rPr>
          <w:rFonts w:ascii="Times New Roman" w:hAnsi="Times New Roman"/>
          <w:b w:val="0"/>
          <w:sz w:val="28"/>
          <w:szCs w:val="28"/>
        </w:rPr>
        <w:t>4</w:t>
      </w:r>
      <w:r w:rsidR="003F1842" w:rsidRPr="00C97581">
        <w:rPr>
          <w:rFonts w:ascii="Times New Roman" w:hAnsi="Times New Roman"/>
          <w:b w:val="0"/>
          <w:sz w:val="28"/>
          <w:szCs w:val="28"/>
        </w:rPr>
        <w:t>. Решение «</w:t>
      </w:r>
      <w:r w:rsidRPr="00C97581">
        <w:rPr>
          <w:rFonts w:ascii="Times New Roman" w:hAnsi="Times New Roman"/>
          <w:b w:val="0"/>
          <w:sz w:val="28"/>
          <w:szCs w:val="28"/>
        </w:rPr>
        <w:t>О внесении изменений в решение LXLII</w:t>
      </w:r>
      <w:r>
        <w:rPr>
          <w:rFonts w:ascii="Times New Roman" w:hAnsi="Times New Roman"/>
          <w:b w:val="0"/>
          <w:sz w:val="28"/>
          <w:szCs w:val="28"/>
        </w:rPr>
        <w:t xml:space="preserve"> сессии Совета Курчанского сель</w:t>
      </w:r>
      <w:r w:rsidRPr="00C97581">
        <w:rPr>
          <w:rFonts w:ascii="Times New Roman" w:hAnsi="Times New Roman"/>
          <w:b w:val="0"/>
          <w:sz w:val="28"/>
          <w:szCs w:val="28"/>
        </w:rPr>
        <w:t xml:space="preserve">ского поселения Темрюкского района III созыва от 25 октября </w:t>
      </w:r>
    </w:p>
    <w:p w:rsidR="003F1842" w:rsidRPr="00C97581" w:rsidRDefault="00EF24BB" w:rsidP="00EF24B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 w:rsidRPr="00EF24BB">
        <w:rPr>
          <w:rFonts w:ascii="Times New Roman" w:hAnsi="Times New Roman"/>
          <w:b w:val="0"/>
          <w:sz w:val="28"/>
          <w:szCs w:val="28"/>
        </w:rPr>
        <w:lastRenderedPageBreak/>
        <w:t>2016 года № 155 «Об утверждении Порядка со</w:t>
      </w:r>
      <w:r>
        <w:rPr>
          <w:rFonts w:ascii="Times New Roman" w:hAnsi="Times New Roman"/>
          <w:b w:val="0"/>
          <w:sz w:val="28"/>
          <w:szCs w:val="28"/>
        </w:rPr>
        <w:t>здания и деятельности комиссии п</w:t>
      </w:r>
      <w:r w:rsidRPr="00C97581">
        <w:rPr>
          <w:rFonts w:ascii="Times New Roman" w:hAnsi="Times New Roman"/>
          <w:b w:val="0"/>
          <w:sz w:val="28"/>
          <w:szCs w:val="28"/>
        </w:rPr>
        <w:t>о</w:t>
      </w:r>
      <w:r w:rsidR="00C97581" w:rsidRPr="00C97581">
        <w:rPr>
          <w:rFonts w:ascii="Times New Roman" w:hAnsi="Times New Roman"/>
          <w:b w:val="0"/>
          <w:sz w:val="28"/>
          <w:szCs w:val="28"/>
        </w:rPr>
        <w:t xml:space="preserve"> соблюдению требований к должностному поведению лиц, замещающих м</w:t>
      </w:r>
      <w:r w:rsidR="00C97581" w:rsidRPr="00C97581">
        <w:rPr>
          <w:rFonts w:ascii="Times New Roman" w:hAnsi="Times New Roman"/>
          <w:b w:val="0"/>
          <w:sz w:val="28"/>
          <w:szCs w:val="28"/>
        </w:rPr>
        <w:t>у</w:t>
      </w:r>
      <w:r w:rsidR="00C97581" w:rsidRPr="00C97581">
        <w:rPr>
          <w:rFonts w:ascii="Times New Roman" w:hAnsi="Times New Roman"/>
          <w:b w:val="0"/>
          <w:sz w:val="28"/>
          <w:szCs w:val="28"/>
        </w:rPr>
        <w:t>ниципальные должности в Курчанском сельском поселении Темрюкского ра</w:t>
      </w:r>
      <w:r w:rsidR="00C97581" w:rsidRPr="00C97581">
        <w:rPr>
          <w:rFonts w:ascii="Times New Roman" w:hAnsi="Times New Roman"/>
          <w:b w:val="0"/>
          <w:sz w:val="28"/>
          <w:szCs w:val="28"/>
        </w:rPr>
        <w:t>й</w:t>
      </w:r>
      <w:r w:rsidR="00C97581" w:rsidRPr="00C97581">
        <w:rPr>
          <w:rFonts w:ascii="Times New Roman" w:hAnsi="Times New Roman"/>
          <w:b w:val="0"/>
          <w:sz w:val="28"/>
          <w:szCs w:val="28"/>
        </w:rPr>
        <w:t>она, и урегулированию конфликта интересов»</w:t>
      </w:r>
      <w:r w:rsidR="00C97581">
        <w:rPr>
          <w:rFonts w:ascii="Times New Roman" w:hAnsi="Times New Roman"/>
          <w:b w:val="0"/>
          <w:sz w:val="28"/>
          <w:szCs w:val="28"/>
        </w:rPr>
        <w:t xml:space="preserve"> </w:t>
      </w:r>
      <w:r w:rsidR="003F1842" w:rsidRPr="00C97581">
        <w:rPr>
          <w:rFonts w:ascii="Times New Roman" w:hAnsi="Times New Roman"/>
          <w:b w:val="0"/>
          <w:sz w:val="28"/>
          <w:szCs w:val="28"/>
        </w:rPr>
        <w:t>вступает в силу после его офиц</w:t>
      </w:r>
      <w:r w:rsidR="003F1842" w:rsidRPr="00C97581">
        <w:rPr>
          <w:rFonts w:ascii="Times New Roman" w:hAnsi="Times New Roman"/>
          <w:b w:val="0"/>
          <w:sz w:val="28"/>
          <w:szCs w:val="28"/>
        </w:rPr>
        <w:t>и</w:t>
      </w:r>
      <w:r w:rsidR="003F1842" w:rsidRPr="00C97581">
        <w:rPr>
          <w:rFonts w:ascii="Times New Roman" w:hAnsi="Times New Roman"/>
          <w:b w:val="0"/>
          <w:sz w:val="28"/>
          <w:szCs w:val="28"/>
        </w:rPr>
        <w:t xml:space="preserve">ального </w:t>
      </w:r>
      <w:r>
        <w:rPr>
          <w:rFonts w:ascii="Times New Roman" w:hAnsi="Times New Roman"/>
          <w:b w:val="0"/>
          <w:sz w:val="28"/>
          <w:szCs w:val="28"/>
        </w:rPr>
        <w:t>опубликования</w:t>
      </w:r>
      <w:r w:rsidR="003F1842" w:rsidRPr="00C97581">
        <w:rPr>
          <w:rFonts w:ascii="Times New Roman" w:hAnsi="Times New Roman"/>
          <w:b w:val="0"/>
          <w:sz w:val="28"/>
          <w:szCs w:val="28"/>
          <w:lang w:eastAsia="en-US"/>
        </w:rPr>
        <w:t>.</w:t>
      </w:r>
    </w:p>
    <w:p w:rsidR="003F1842" w:rsidRPr="00C97581" w:rsidRDefault="003F1842" w:rsidP="00C97581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F1842" w:rsidRPr="00B14447" w:rsidRDefault="003F1842" w:rsidP="00B14447">
      <w:pPr>
        <w:tabs>
          <w:tab w:val="left" w:pos="5245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3F1842" w:rsidRPr="00B14447" w:rsidRDefault="003F1842" w:rsidP="00B14447">
      <w:pPr>
        <w:tabs>
          <w:tab w:val="left" w:pos="5245"/>
        </w:tabs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283"/>
        <w:gridCol w:w="4501"/>
      </w:tblGrid>
      <w:tr w:rsidR="003F1842" w:rsidTr="006C739F">
        <w:tc>
          <w:tcPr>
            <w:tcW w:w="5070" w:type="dxa"/>
          </w:tcPr>
          <w:p w:rsidR="003F1842" w:rsidRDefault="003F1842">
            <w:pPr>
              <w:tabs>
                <w:tab w:val="left" w:pos="524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Курчанского сельского поселения Темрюкского района</w:t>
            </w:r>
          </w:p>
        </w:tc>
        <w:tc>
          <w:tcPr>
            <w:tcW w:w="283" w:type="dxa"/>
          </w:tcPr>
          <w:p w:rsidR="003F1842" w:rsidRDefault="003F1842">
            <w:pPr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3F1842" w:rsidRDefault="003F1842">
            <w:pPr>
              <w:tabs>
                <w:tab w:val="left" w:pos="524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3F1842" w:rsidRDefault="003F1842">
            <w:pPr>
              <w:tabs>
                <w:tab w:val="left" w:pos="524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Курчанского сельского поселения Темрюкского района</w:t>
            </w:r>
          </w:p>
          <w:p w:rsidR="003F1842" w:rsidRDefault="003F1842">
            <w:pPr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842" w:rsidTr="006C739F">
        <w:tc>
          <w:tcPr>
            <w:tcW w:w="5070" w:type="dxa"/>
          </w:tcPr>
          <w:p w:rsidR="003F1842" w:rsidRDefault="003F1842" w:rsidP="00C97581">
            <w:pPr>
              <w:tabs>
                <w:tab w:val="left" w:pos="524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  <w:r w:rsidR="00C97581">
              <w:rPr>
                <w:rFonts w:ascii="Times New Roman" w:hAnsi="Times New Roman" w:cs="Times New Roman"/>
                <w:sz w:val="28"/>
                <w:szCs w:val="28"/>
              </w:rPr>
              <w:t>А.А. Сергиенко</w:t>
            </w:r>
          </w:p>
        </w:tc>
        <w:tc>
          <w:tcPr>
            <w:tcW w:w="283" w:type="dxa"/>
          </w:tcPr>
          <w:p w:rsidR="003F1842" w:rsidRDefault="003F1842">
            <w:pPr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3F1842" w:rsidRDefault="003F1842">
            <w:pPr>
              <w:tabs>
                <w:tab w:val="left" w:pos="524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_______________И.Я.Кандабарова</w:t>
            </w:r>
          </w:p>
        </w:tc>
      </w:tr>
    </w:tbl>
    <w:p w:rsidR="003F1842" w:rsidRDefault="003F1842" w:rsidP="00B14447">
      <w:pPr>
        <w:tabs>
          <w:tab w:val="left" w:pos="5245"/>
        </w:tabs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3F1842" w:rsidRDefault="003F1842" w:rsidP="00B14447">
      <w:pPr>
        <w:tabs>
          <w:tab w:val="left" w:pos="5245"/>
        </w:tabs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3F1842" w:rsidRDefault="003F1842" w:rsidP="00B14447">
      <w:pPr>
        <w:tabs>
          <w:tab w:val="left" w:pos="5245"/>
        </w:tabs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3F1842" w:rsidRDefault="003F1842" w:rsidP="00B14447">
      <w:pPr>
        <w:tabs>
          <w:tab w:val="left" w:pos="5245"/>
        </w:tabs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3F1842" w:rsidRDefault="003F1842" w:rsidP="00B14447">
      <w:pPr>
        <w:tabs>
          <w:tab w:val="left" w:pos="5245"/>
        </w:tabs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3F1842" w:rsidRDefault="003F1842" w:rsidP="00B14447">
      <w:pPr>
        <w:tabs>
          <w:tab w:val="left" w:pos="5245"/>
        </w:tabs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C97581" w:rsidRDefault="00C97581" w:rsidP="00B14447">
      <w:pPr>
        <w:tabs>
          <w:tab w:val="left" w:pos="5245"/>
        </w:tabs>
        <w:ind w:left="567" w:firstLine="0"/>
        <w:rPr>
          <w:rFonts w:ascii="Times New Roman" w:hAnsi="Times New Roman" w:cs="Times New Roman"/>
          <w:sz w:val="28"/>
          <w:szCs w:val="28"/>
        </w:rPr>
        <w:sectPr w:rsidR="00C97581" w:rsidSect="00C9758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F1842" w:rsidRPr="00B14447" w:rsidRDefault="003F1842" w:rsidP="00B14447">
      <w:pPr>
        <w:tabs>
          <w:tab w:val="left" w:pos="5245"/>
        </w:tabs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C97581" w:rsidRDefault="00C97581" w:rsidP="00137619">
      <w:pPr>
        <w:pStyle w:val="ConsNonformat"/>
        <w:tabs>
          <w:tab w:val="left" w:pos="142"/>
        </w:tabs>
        <w:ind w:left="5400"/>
        <w:rPr>
          <w:rFonts w:ascii="Times New Roman" w:hAnsi="Times New Roman" w:cs="Times New Roman"/>
          <w:sz w:val="28"/>
          <w:szCs w:val="28"/>
        </w:rPr>
        <w:sectPr w:rsidR="00C97581" w:rsidSect="00C97581"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3575DF" w:rsidRDefault="003F1842" w:rsidP="00137619">
      <w:pPr>
        <w:pStyle w:val="ConsNonformat"/>
        <w:tabs>
          <w:tab w:val="left" w:pos="142"/>
        </w:tabs>
        <w:ind w:left="5400"/>
        <w:rPr>
          <w:rFonts w:ascii="Times New Roman" w:hAnsi="Times New Roman" w:cs="Times New Roman"/>
          <w:sz w:val="28"/>
          <w:szCs w:val="28"/>
        </w:rPr>
      </w:pPr>
      <w:r w:rsidRPr="00B1444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F1842" w:rsidRPr="00B14447" w:rsidRDefault="003F1842" w:rsidP="00137619">
      <w:pPr>
        <w:pStyle w:val="ConsNonformat"/>
        <w:tabs>
          <w:tab w:val="left" w:pos="142"/>
        </w:tabs>
        <w:ind w:left="5400"/>
        <w:rPr>
          <w:rFonts w:ascii="Times New Roman" w:hAnsi="Times New Roman" w:cs="Times New Roman"/>
          <w:sz w:val="28"/>
          <w:szCs w:val="28"/>
        </w:rPr>
      </w:pPr>
      <w:r w:rsidRPr="00B14447">
        <w:rPr>
          <w:rFonts w:ascii="Times New Roman" w:hAnsi="Times New Roman" w:cs="Times New Roman"/>
          <w:sz w:val="28"/>
          <w:szCs w:val="28"/>
        </w:rPr>
        <w:t>к решению LI</w:t>
      </w:r>
      <w:r w:rsidR="003575DF" w:rsidRPr="00B14447">
        <w:rPr>
          <w:rFonts w:ascii="Times New Roman" w:hAnsi="Times New Roman" w:cs="Times New Roman"/>
          <w:sz w:val="28"/>
          <w:szCs w:val="28"/>
        </w:rPr>
        <w:t>X</w:t>
      </w:r>
      <w:r w:rsidRPr="00B14447">
        <w:rPr>
          <w:rFonts w:ascii="Times New Roman" w:hAnsi="Times New Roman" w:cs="Times New Roman"/>
          <w:sz w:val="28"/>
          <w:szCs w:val="28"/>
        </w:rPr>
        <w:t xml:space="preserve"> сессии Совета</w:t>
      </w:r>
    </w:p>
    <w:p w:rsidR="003F1842" w:rsidRPr="00B14447" w:rsidRDefault="003F1842" w:rsidP="00137619">
      <w:pPr>
        <w:pStyle w:val="ConsNonformat"/>
        <w:tabs>
          <w:tab w:val="left" w:pos="142"/>
        </w:tabs>
        <w:ind w:left="5400"/>
        <w:rPr>
          <w:rFonts w:ascii="Times New Roman" w:hAnsi="Times New Roman" w:cs="Times New Roman"/>
          <w:sz w:val="28"/>
          <w:szCs w:val="28"/>
        </w:rPr>
      </w:pPr>
      <w:r w:rsidRPr="00B14447">
        <w:rPr>
          <w:rFonts w:ascii="Times New Roman" w:hAnsi="Times New Roman" w:cs="Times New Roman"/>
          <w:sz w:val="28"/>
          <w:szCs w:val="28"/>
        </w:rPr>
        <w:t>Курчанского сельского поселения</w:t>
      </w:r>
    </w:p>
    <w:p w:rsidR="003F1842" w:rsidRPr="00B14447" w:rsidRDefault="003F1842" w:rsidP="00137619">
      <w:pPr>
        <w:pStyle w:val="ConsNonformat"/>
        <w:tabs>
          <w:tab w:val="left" w:pos="142"/>
        </w:tabs>
        <w:ind w:left="5400"/>
        <w:rPr>
          <w:rFonts w:ascii="Times New Roman" w:hAnsi="Times New Roman" w:cs="Times New Roman"/>
          <w:sz w:val="28"/>
          <w:szCs w:val="28"/>
        </w:rPr>
      </w:pPr>
      <w:r w:rsidRPr="00B14447">
        <w:rPr>
          <w:rFonts w:ascii="Times New Roman" w:hAnsi="Times New Roman" w:cs="Times New Roman"/>
          <w:sz w:val="28"/>
          <w:szCs w:val="28"/>
        </w:rPr>
        <w:t>Темрюкского района I</w:t>
      </w:r>
      <w:r w:rsidR="003575D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14447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3F1842" w:rsidRPr="00B14447" w:rsidRDefault="003F1842" w:rsidP="00137619">
      <w:pPr>
        <w:tabs>
          <w:tab w:val="left" w:pos="142"/>
          <w:tab w:val="left" w:pos="5245"/>
        </w:tabs>
        <w:ind w:left="54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14447">
        <w:rPr>
          <w:rFonts w:ascii="Times New Roman" w:hAnsi="Times New Roman" w:cs="Times New Roman"/>
          <w:sz w:val="28"/>
          <w:szCs w:val="28"/>
        </w:rPr>
        <w:t xml:space="preserve">от </w:t>
      </w:r>
      <w:r w:rsidR="003575DF">
        <w:rPr>
          <w:rFonts w:ascii="Times New Roman" w:hAnsi="Times New Roman" w:cs="Times New Roman"/>
          <w:sz w:val="28"/>
          <w:szCs w:val="28"/>
        </w:rPr>
        <w:t>19</w:t>
      </w:r>
      <w:r w:rsidRPr="00B14447">
        <w:rPr>
          <w:rFonts w:ascii="Times New Roman" w:hAnsi="Times New Roman" w:cs="Times New Roman"/>
          <w:sz w:val="28"/>
          <w:szCs w:val="28"/>
        </w:rPr>
        <w:t>.10.</w:t>
      </w:r>
      <w:r w:rsidR="003575DF">
        <w:rPr>
          <w:rFonts w:ascii="Times New Roman" w:hAnsi="Times New Roman" w:cs="Times New Roman"/>
          <w:sz w:val="28"/>
          <w:szCs w:val="28"/>
        </w:rPr>
        <w:t>2023 г.</w:t>
      </w:r>
      <w:r w:rsidRPr="00B14447">
        <w:rPr>
          <w:rFonts w:ascii="Times New Roman" w:hAnsi="Times New Roman" w:cs="Times New Roman"/>
          <w:sz w:val="28"/>
          <w:szCs w:val="28"/>
        </w:rPr>
        <w:t xml:space="preserve"> №</w:t>
      </w:r>
      <w:r w:rsidR="0035742B">
        <w:rPr>
          <w:rFonts w:ascii="Times New Roman" w:hAnsi="Times New Roman" w:cs="Times New Roman"/>
          <w:sz w:val="28"/>
          <w:szCs w:val="28"/>
        </w:rPr>
        <w:t xml:space="preserve"> </w:t>
      </w:r>
      <w:r w:rsidRPr="00B14447">
        <w:rPr>
          <w:rFonts w:ascii="Times New Roman" w:hAnsi="Times New Roman" w:cs="Times New Roman"/>
          <w:sz w:val="28"/>
          <w:szCs w:val="28"/>
        </w:rPr>
        <w:t xml:space="preserve"> </w:t>
      </w:r>
      <w:r w:rsidR="0035742B">
        <w:rPr>
          <w:rFonts w:ascii="Times New Roman" w:hAnsi="Times New Roman" w:cs="Times New Roman"/>
          <w:sz w:val="28"/>
          <w:szCs w:val="28"/>
        </w:rPr>
        <w:t>257</w:t>
      </w:r>
    </w:p>
    <w:p w:rsidR="003F1842" w:rsidRPr="00B14447" w:rsidRDefault="003F1842" w:rsidP="00B14447">
      <w:pPr>
        <w:tabs>
          <w:tab w:val="left" w:pos="142"/>
          <w:tab w:val="left" w:pos="5245"/>
        </w:tabs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3F1842" w:rsidRPr="00B14447" w:rsidRDefault="003F1842" w:rsidP="00B14447">
      <w:pPr>
        <w:tabs>
          <w:tab w:val="left" w:pos="142"/>
          <w:tab w:val="left" w:pos="5245"/>
        </w:tabs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3F1842" w:rsidRPr="00B14447" w:rsidRDefault="003F1842" w:rsidP="006C739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44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F1842" w:rsidRPr="00B14447" w:rsidRDefault="003F1842" w:rsidP="006C739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447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hyperlink r:id="rId9" w:history="1">
        <w:r w:rsidRPr="00B14447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по соблюдению требований к должностному поведению лиц, з</w:t>
        </w:r>
        <w:r w:rsidRPr="00B14447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а</w:t>
        </w:r>
        <w:r w:rsidRPr="00B14447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 xml:space="preserve">мещающих муниципальные должности </w:t>
        </w:r>
      </w:hyperlink>
      <w:r w:rsidRPr="00B14447">
        <w:rPr>
          <w:rFonts w:ascii="Times New Roman" w:hAnsi="Times New Roman" w:cs="Times New Roman"/>
          <w:b/>
          <w:sz w:val="28"/>
          <w:szCs w:val="28"/>
        </w:rPr>
        <w:t>в Курчанском сельском поселении Темрюкского района, и урегулированию конфликта интересов</w:t>
      </w:r>
    </w:p>
    <w:p w:rsidR="003F1842" w:rsidRPr="00B14447" w:rsidRDefault="003F1842" w:rsidP="00B1444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3237"/>
        <w:gridCol w:w="6353"/>
      </w:tblGrid>
      <w:tr w:rsidR="003F1842" w:rsidRPr="00B14447" w:rsidTr="0035742B">
        <w:trPr>
          <w:trHeight w:val="676"/>
          <w:jc w:val="center"/>
        </w:trPr>
        <w:tc>
          <w:tcPr>
            <w:tcW w:w="3237" w:type="dxa"/>
          </w:tcPr>
          <w:p w:rsidR="0035742B" w:rsidRDefault="0035742B" w:rsidP="00B144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Литовченко</w:t>
            </w:r>
          </w:p>
          <w:p w:rsidR="003F1842" w:rsidRPr="00B14447" w:rsidRDefault="0035742B" w:rsidP="00B144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Роман Владимирович</w:t>
            </w:r>
          </w:p>
        </w:tc>
        <w:tc>
          <w:tcPr>
            <w:tcW w:w="6353" w:type="dxa"/>
          </w:tcPr>
          <w:p w:rsidR="00930CE1" w:rsidRPr="00B14447" w:rsidRDefault="003F1842" w:rsidP="00930CE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14447">
              <w:rPr>
                <w:rFonts w:ascii="Times New Roman" w:hAnsi="Times New Roman"/>
                <w:sz w:val="28"/>
                <w:szCs w:val="28"/>
                <w:lang w:val="ru-RU" w:eastAsia="en-US"/>
              </w:rPr>
              <w:t>- председатель комиссии;</w:t>
            </w:r>
            <w:r w:rsidR="00930CE1" w:rsidRPr="00B14447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депутат Совета Курча</w:t>
            </w:r>
            <w:r w:rsidR="00930CE1" w:rsidRPr="00B14447">
              <w:rPr>
                <w:rFonts w:ascii="Times New Roman" w:hAnsi="Times New Roman"/>
                <w:sz w:val="28"/>
                <w:szCs w:val="28"/>
                <w:lang w:val="ru-RU" w:eastAsia="en-US"/>
              </w:rPr>
              <w:t>н</w:t>
            </w:r>
            <w:r w:rsidR="00930CE1" w:rsidRPr="00B14447">
              <w:rPr>
                <w:rFonts w:ascii="Times New Roman" w:hAnsi="Times New Roman"/>
                <w:sz w:val="28"/>
                <w:szCs w:val="28"/>
                <w:lang w:val="ru-RU" w:eastAsia="en-US"/>
              </w:rPr>
              <w:t>ского сельского поселения Темрюкского района;</w:t>
            </w:r>
          </w:p>
          <w:p w:rsidR="0035742B" w:rsidRPr="00B14447" w:rsidRDefault="0035742B" w:rsidP="003575D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</w:tc>
      </w:tr>
      <w:tr w:rsidR="003F1842" w:rsidRPr="00B14447" w:rsidTr="0035742B">
        <w:trPr>
          <w:trHeight w:val="705"/>
          <w:jc w:val="center"/>
        </w:trPr>
        <w:tc>
          <w:tcPr>
            <w:tcW w:w="3237" w:type="dxa"/>
          </w:tcPr>
          <w:p w:rsidR="0035742B" w:rsidRDefault="0035742B" w:rsidP="00B144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Овсиенко</w:t>
            </w:r>
          </w:p>
          <w:p w:rsidR="003F1842" w:rsidRPr="00B14447" w:rsidRDefault="0035742B" w:rsidP="00B144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Евгений Вячеславович</w:t>
            </w:r>
          </w:p>
        </w:tc>
        <w:tc>
          <w:tcPr>
            <w:tcW w:w="6353" w:type="dxa"/>
          </w:tcPr>
          <w:p w:rsidR="00930CE1" w:rsidRPr="00B14447" w:rsidRDefault="003F1842" w:rsidP="00930CE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14447">
              <w:rPr>
                <w:rFonts w:ascii="Times New Roman" w:hAnsi="Times New Roman"/>
                <w:sz w:val="28"/>
                <w:szCs w:val="28"/>
                <w:lang w:val="ru-RU" w:eastAsia="en-US"/>
              </w:rPr>
              <w:t>- заместитель председателя комиссии;</w:t>
            </w:r>
            <w:r w:rsidR="00930CE1" w:rsidRPr="00B14447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депутат С</w:t>
            </w:r>
            <w:r w:rsidR="00930CE1" w:rsidRPr="00B14447">
              <w:rPr>
                <w:rFonts w:ascii="Times New Roman" w:hAnsi="Times New Roman"/>
                <w:sz w:val="28"/>
                <w:szCs w:val="28"/>
                <w:lang w:val="ru-RU" w:eastAsia="en-US"/>
              </w:rPr>
              <w:t>о</w:t>
            </w:r>
            <w:r w:rsidR="00930CE1" w:rsidRPr="00B14447">
              <w:rPr>
                <w:rFonts w:ascii="Times New Roman" w:hAnsi="Times New Roman"/>
                <w:sz w:val="28"/>
                <w:szCs w:val="28"/>
                <w:lang w:val="ru-RU" w:eastAsia="en-US"/>
              </w:rPr>
              <w:t>вета Курчанского сельского поселения Темрю</w:t>
            </w:r>
            <w:r w:rsidR="00930CE1" w:rsidRPr="00B14447">
              <w:rPr>
                <w:rFonts w:ascii="Times New Roman" w:hAnsi="Times New Roman"/>
                <w:sz w:val="28"/>
                <w:szCs w:val="28"/>
                <w:lang w:val="ru-RU" w:eastAsia="en-US"/>
              </w:rPr>
              <w:t>к</w:t>
            </w:r>
            <w:r w:rsidR="00930CE1" w:rsidRPr="00B14447">
              <w:rPr>
                <w:rFonts w:ascii="Times New Roman" w:hAnsi="Times New Roman"/>
                <w:sz w:val="28"/>
                <w:szCs w:val="28"/>
                <w:lang w:val="ru-RU" w:eastAsia="en-US"/>
              </w:rPr>
              <w:t>ского района;</w:t>
            </w:r>
          </w:p>
          <w:p w:rsidR="0035742B" w:rsidRPr="00B14447" w:rsidRDefault="0035742B" w:rsidP="003575D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</w:tc>
      </w:tr>
      <w:tr w:rsidR="003F1842" w:rsidRPr="00B14447" w:rsidTr="0035742B">
        <w:trPr>
          <w:jc w:val="center"/>
        </w:trPr>
        <w:tc>
          <w:tcPr>
            <w:tcW w:w="3237" w:type="dxa"/>
          </w:tcPr>
          <w:p w:rsidR="0035742B" w:rsidRDefault="0035742B" w:rsidP="00B144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Шевченко</w:t>
            </w:r>
          </w:p>
          <w:p w:rsidR="003F1842" w:rsidRPr="00B14447" w:rsidRDefault="0035742B" w:rsidP="00B144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Анна Михайловна</w:t>
            </w:r>
          </w:p>
        </w:tc>
        <w:tc>
          <w:tcPr>
            <w:tcW w:w="6353" w:type="dxa"/>
          </w:tcPr>
          <w:p w:rsidR="003F1842" w:rsidRDefault="003F1842" w:rsidP="003575D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14447">
              <w:rPr>
                <w:rFonts w:ascii="Times New Roman" w:hAnsi="Times New Roman"/>
                <w:sz w:val="28"/>
                <w:szCs w:val="28"/>
                <w:lang w:val="ru-RU" w:eastAsia="en-US"/>
              </w:rPr>
              <w:t>- секретарь комиссии;</w:t>
            </w:r>
            <w:r w:rsidR="00930CE1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начальник общего отдела администрации Курчанского сельского поселения Темрюкского района</w:t>
            </w:r>
          </w:p>
          <w:p w:rsidR="0035742B" w:rsidRPr="00B14447" w:rsidRDefault="0035742B" w:rsidP="003575D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</w:tc>
      </w:tr>
    </w:tbl>
    <w:p w:rsidR="003F1842" w:rsidRDefault="003F1842" w:rsidP="00B1444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14447">
        <w:rPr>
          <w:rFonts w:ascii="Times New Roman" w:hAnsi="Times New Roman"/>
          <w:sz w:val="28"/>
          <w:szCs w:val="28"/>
        </w:rPr>
        <w:t>Члены комиссии:</w:t>
      </w:r>
    </w:p>
    <w:p w:rsidR="003575DF" w:rsidRPr="006C739F" w:rsidRDefault="003575DF" w:rsidP="00B14447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jc w:val="center"/>
        <w:tblLook w:val="00A0"/>
      </w:tblPr>
      <w:tblGrid>
        <w:gridCol w:w="3311"/>
        <w:gridCol w:w="6427"/>
      </w:tblGrid>
      <w:tr w:rsidR="0035742B" w:rsidRPr="00B14447" w:rsidTr="0035742B">
        <w:trPr>
          <w:trHeight w:val="785"/>
          <w:jc w:val="center"/>
        </w:trPr>
        <w:tc>
          <w:tcPr>
            <w:tcW w:w="3311" w:type="dxa"/>
          </w:tcPr>
          <w:p w:rsidR="0035742B" w:rsidRDefault="0035742B" w:rsidP="00B144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Мозговая </w:t>
            </w:r>
          </w:p>
          <w:p w:rsidR="0035742B" w:rsidRPr="00B14447" w:rsidRDefault="0035742B" w:rsidP="00B144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Юлия Алексеевна</w:t>
            </w:r>
          </w:p>
        </w:tc>
        <w:tc>
          <w:tcPr>
            <w:tcW w:w="6427" w:type="dxa"/>
          </w:tcPr>
          <w:p w:rsidR="0035742B" w:rsidRPr="00B14447" w:rsidRDefault="0035742B" w:rsidP="0035742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14447">
              <w:rPr>
                <w:rFonts w:ascii="Times New Roman" w:hAnsi="Times New Roman"/>
                <w:sz w:val="28"/>
                <w:szCs w:val="28"/>
                <w:lang w:val="ru-RU" w:eastAsia="en-US"/>
              </w:rPr>
              <w:t>- депутат Совета Курчанского сельского поселения Темрюкского района;</w:t>
            </w:r>
          </w:p>
          <w:p w:rsidR="0035742B" w:rsidRPr="00B14447" w:rsidRDefault="0035742B" w:rsidP="00B144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</w:tc>
      </w:tr>
      <w:tr w:rsidR="0035742B" w:rsidRPr="00B14447" w:rsidTr="0035742B">
        <w:trPr>
          <w:jc w:val="center"/>
        </w:trPr>
        <w:tc>
          <w:tcPr>
            <w:tcW w:w="3311" w:type="dxa"/>
          </w:tcPr>
          <w:p w:rsidR="0035742B" w:rsidRDefault="0035742B" w:rsidP="00B144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Новоселов </w:t>
            </w:r>
          </w:p>
          <w:p w:rsidR="0035742B" w:rsidRDefault="0035742B" w:rsidP="00B144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Юрий Анатольевич</w:t>
            </w:r>
          </w:p>
          <w:p w:rsidR="0035742B" w:rsidRPr="00B14447" w:rsidRDefault="0035742B" w:rsidP="00B144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6427" w:type="dxa"/>
          </w:tcPr>
          <w:p w:rsidR="0035742B" w:rsidRPr="00B14447" w:rsidRDefault="0035742B" w:rsidP="00B144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14447">
              <w:rPr>
                <w:rFonts w:ascii="Times New Roman" w:hAnsi="Times New Roman"/>
                <w:sz w:val="28"/>
                <w:szCs w:val="28"/>
                <w:lang w:val="ru-RU" w:eastAsia="en-US"/>
              </w:rPr>
              <w:t>- депутат Совета Курчанского сельского поселения Темрюкского района;</w:t>
            </w:r>
          </w:p>
          <w:p w:rsidR="0035742B" w:rsidRPr="00B14447" w:rsidRDefault="0035742B" w:rsidP="00B144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</w:tc>
      </w:tr>
      <w:tr w:rsidR="0035742B" w:rsidRPr="00B14447" w:rsidTr="0035742B">
        <w:trPr>
          <w:trHeight w:val="701"/>
          <w:jc w:val="center"/>
        </w:trPr>
        <w:tc>
          <w:tcPr>
            <w:tcW w:w="3311" w:type="dxa"/>
          </w:tcPr>
          <w:p w:rsidR="0035742B" w:rsidRDefault="0035742B" w:rsidP="00B144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Сотник</w:t>
            </w:r>
          </w:p>
          <w:p w:rsidR="0035742B" w:rsidRPr="00B14447" w:rsidRDefault="0035742B" w:rsidP="00B144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Ирина Петровна</w:t>
            </w:r>
          </w:p>
        </w:tc>
        <w:tc>
          <w:tcPr>
            <w:tcW w:w="6427" w:type="dxa"/>
          </w:tcPr>
          <w:p w:rsidR="0035742B" w:rsidRDefault="0035742B" w:rsidP="00B144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14447">
              <w:rPr>
                <w:rFonts w:ascii="Times New Roman" w:hAnsi="Times New Roman"/>
                <w:sz w:val="28"/>
                <w:szCs w:val="28"/>
                <w:lang w:val="ru-RU" w:eastAsia="en-US"/>
              </w:rPr>
              <w:t>- депутат Совета Курчанского сельского поселения Темрюкского района;</w:t>
            </w:r>
          </w:p>
          <w:p w:rsidR="0035742B" w:rsidRPr="00B14447" w:rsidRDefault="0035742B" w:rsidP="00B144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</w:tc>
      </w:tr>
      <w:tr w:rsidR="0035742B" w:rsidRPr="00B14447" w:rsidTr="0035742B">
        <w:trPr>
          <w:jc w:val="center"/>
        </w:trPr>
        <w:tc>
          <w:tcPr>
            <w:tcW w:w="3311" w:type="dxa"/>
          </w:tcPr>
          <w:p w:rsidR="0035742B" w:rsidRDefault="0035742B" w:rsidP="0035742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Сочивко</w:t>
            </w:r>
          </w:p>
          <w:p w:rsidR="0035742B" w:rsidRPr="00B14447" w:rsidRDefault="0035742B" w:rsidP="0035742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Евгений Михайлович</w:t>
            </w:r>
          </w:p>
        </w:tc>
        <w:tc>
          <w:tcPr>
            <w:tcW w:w="6427" w:type="dxa"/>
          </w:tcPr>
          <w:p w:rsidR="0035742B" w:rsidRPr="00B14447" w:rsidRDefault="0035742B" w:rsidP="00B144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B14447">
              <w:rPr>
                <w:rFonts w:ascii="Times New Roman" w:hAnsi="Times New Roman"/>
                <w:sz w:val="28"/>
                <w:szCs w:val="28"/>
                <w:lang w:val="ru-RU" w:eastAsia="en-US"/>
              </w:rPr>
              <w:t>- депутат Совета Курчанского сельского поселения Темрюкского района;</w:t>
            </w:r>
          </w:p>
          <w:p w:rsidR="0035742B" w:rsidRPr="00B14447" w:rsidRDefault="0035742B" w:rsidP="00B144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</w:tc>
      </w:tr>
    </w:tbl>
    <w:p w:rsidR="003F1842" w:rsidRDefault="003F1842" w:rsidP="006C739F">
      <w:pPr>
        <w:tabs>
          <w:tab w:val="left" w:pos="142"/>
          <w:tab w:val="left" w:pos="524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5742B" w:rsidRPr="00B14447" w:rsidRDefault="0035742B" w:rsidP="006C739F">
      <w:pPr>
        <w:tabs>
          <w:tab w:val="left" w:pos="142"/>
          <w:tab w:val="left" w:pos="524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F1842" w:rsidRPr="00B14447" w:rsidRDefault="003F1842" w:rsidP="006C739F">
      <w:pPr>
        <w:tabs>
          <w:tab w:val="left" w:pos="142"/>
          <w:tab w:val="left" w:pos="524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B14447">
        <w:rPr>
          <w:rFonts w:ascii="Times New Roman" w:hAnsi="Times New Roman" w:cs="Times New Roman"/>
          <w:sz w:val="28"/>
          <w:szCs w:val="28"/>
        </w:rPr>
        <w:t xml:space="preserve">Глава Курчанского сельского поселения   </w:t>
      </w:r>
    </w:p>
    <w:p w:rsidR="003F1842" w:rsidRPr="00B14447" w:rsidRDefault="003F1842" w:rsidP="006C739F">
      <w:pPr>
        <w:tabs>
          <w:tab w:val="left" w:pos="142"/>
          <w:tab w:val="left" w:pos="524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B14447">
        <w:rPr>
          <w:rFonts w:ascii="Times New Roman" w:hAnsi="Times New Roman" w:cs="Times New Roman"/>
          <w:sz w:val="28"/>
          <w:szCs w:val="28"/>
        </w:rPr>
        <w:t>Темрюкского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bookmarkEnd w:id="0"/>
      <w:r w:rsidR="00EF24BB">
        <w:rPr>
          <w:rFonts w:ascii="Times New Roman" w:hAnsi="Times New Roman" w:cs="Times New Roman"/>
          <w:sz w:val="28"/>
          <w:szCs w:val="28"/>
        </w:rPr>
        <w:t>А.А. Сергиенко</w:t>
      </w:r>
    </w:p>
    <w:sectPr w:rsidR="003F1842" w:rsidRPr="00B14447" w:rsidSect="00C9758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5B5" w:rsidRDefault="009355B5" w:rsidP="00617627">
      <w:r>
        <w:separator/>
      </w:r>
    </w:p>
  </w:endnote>
  <w:endnote w:type="continuationSeparator" w:id="0">
    <w:p w:rsidR="009355B5" w:rsidRDefault="009355B5" w:rsidP="00617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5B5" w:rsidRDefault="009355B5" w:rsidP="00617627">
      <w:r>
        <w:separator/>
      </w:r>
    </w:p>
  </w:footnote>
  <w:footnote w:type="continuationSeparator" w:id="0">
    <w:p w:rsidR="009355B5" w:rsidRDefault="009355B5" w:rsidP="006176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946"/>
    <w:rsid w:val="0002736E"/>
    <w:rsid w:val="0007591A"/>
    <w:rsid w:val="000B7AF2"/>
    <w:rsid w:val="000C38DA"/>
    <w:rsid w:val="001169B3"/>
    <w:rsid w:val="00137619"/>
    <w:rsid w:val="00141D82"/>
    <w:rsid w:val="001851E2"/>
    <w:rsid w:val="001C1ECE"/>
    <w:rsid w:val="001C385C"/>
    <w:rsid w:val="001E5276"/>
    <w:rsid w:val="001F45DB"/>
    <w:rsid w:val="002C0993"/>
    <w:rsid w:val="002F79AD"/>
    <w:rsid w:val="003041F3"/>
    <w:rsid w:val="00323728"/>
    <w:rsid w:val="00347CC9"/>
    <w:rsid w:val="0035742B"/>
    <w:rsid w:val="003575DF"/>
    <w:rsid w:val="003824FB"/>
    <w:rsid w:val="00392DE7"/>
    <w:rsid w:val="003A6D2B"/>
    <w:rsid w:val="003F023C"/>
    <w:rsid w:val="003F1842"/>
    <w:rsid w:val="00427AB5"/>
    <w:rsid w:val="00437CA4"/>
    <w:rsid w:val="004522DB"/>
    <w:rsid w:val="004B5BB0"/>
    <w:rsid w:val="004F26E2"/>
    <w:rsid w:val="004F73B9"/>
    <w:rsid w:val="00500B31"/>
    <w:rsid w:val="005129FA"/>
    <w:rsid w:val="00542F63"/>
    <w:rsid w:val="0057285D"/>
    <w:rsid w:val="00591B3D"/>
    <w:rsid w:val="005F376A"/>
    <w:rsid w:val="00617627"/>
    <w:rsid w:val="00642170"/>
    <w:rsid w:val="0065053E"/>
    <w:rsid w:val="00654162"/>
    <w:rsid w:val="00655663"/>
    <w:rsid w:val="006A6946"/>
    <w:rsid w:val="006B06C3"/>
    <w:rsid w:val="006C739F"/>
    <w:rsid w:val="006D7271"/>
    <w:rsid w:val="007F7716"/>
    <w:rsid w:val="00810A61"/>
    <w:rsid w:val="008119DD"/>
    <w:rsid w:val="00864C1B"/>
    <w:rsid w:val="00866258"/>
    <w:rsid w:val="008943F9"/>
    <w:rsid w:val="008D57B8"/>
    <w:rsid w:val="00930CE1"/>
    <w:rsid w:val="009355B5"/>
    <w:rsid w:val="00943785"/>
    <w:rsid w:val="009832F4"/>
    <w:rsid w:val="009B3D69"/>
    <w:rsid w:val="009E26F6"/>
    <w:rsid w:val="009F4746"/>
    <w:rsid w:val="00A01569"/>
    <w:rsid w:val="00A2429A"/>
    <w:rsid w:val="00A64653"/>
    <w:rsid w:val="00A7754A"/>
    <w:rsid w:val="00A86998"/>
    <w:rsid w:val="00AB053F"/>
    <w:rsid w:val="00AC39BE"/>
    <w:rsid w:val="00B1296B"/>
    <w:rsid w:val="00B14447"/>
    <w:rsid w:val="00B31745"/>
    <w:rsid w:val="00B54771"/>
    <w:rsid w:val="00B565F3"/>
    <w:rsid w:val="00B921E8"/>
    <w:rsid w:val="00BA7C47"/>
    <w:rsid w:val="00BC355B"/>
    <w:rsid w:val="00BC7BAF"/>
    <w:rsid w:val="00C13AA4"/>
    <w:rsid w:val="00C52DE5"/>
    <w:rsid w:val="00C676DC"/>
    <w:rsid w:val="00C97581"/>
    <w:rsid w:val="00CD0D28"/>
    <w:rsid w:val="00CD58F9"/>
    <w:rsid w:val="00DA0BDC"/>
    <w:rsid w:val="00DB74E2"/>
    <w:rsid w:val="00DB7502"/>
    <w:rsid w:val="00DC1469"/>
    <w:rsid w:val="00DE0FCC"/>
    <w:rsid w:val="00E47CA3"/>
    <w:rsid w:val="00E61189"/>
    <w:rsid w:val="00E8137F"/>
    <w:rsid w:val="00E93812"/>
    <w:rsid w:val="00ED13F8"/>
    <w:rsid w:val="00EF24BB"/>
    <w:rsid w:val="00EF65E8"/>
    <w:rsid w:val="00F345B3"/>
    <w:rsid w:val="00F420D6"/>
    <w:rsid w:val="00F6159C"/>
    <w:rsid w:val="00F66B7C"/>
    <w:rsid w:val="00F9267E"/>
    <w:rsid w:val="00FC2A61"/>
    <w:rsid w:val="00FC55C8"/>
    <w:rsid w:val="00FE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1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C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7716"/>
    <w:pPr>
      <w:spacing w:before="108" w:after="108"/>
      <w:ind w:firstLine="0"/>
      <w:jc w:val="center"/>
      <w:outlineLvl w:val="0"/>
    </w:pPr>
    <w:rPr>
      <w:rFonts w:eastAsia="Calibri" w:cs="Times New Roman"/>
      <w:b/>
      <w:bCs/>
      <w:color w:val="26282F"/>
      <w:lang/>
    </w:rPr>
  </w:style>
  <w:style w:type="paragraph" w:styleId="2">
    <w:name w:val="heading 2"/>
    <w:basedOn w:val="a"/>
    <w:next w:val="a"/>
    <w:link w:val="20"/>
    <w:uiPriority w:val="99"/>
    <w:qFormat/>
    <w:rsid w:val="007F7716"/>
    <w:pPr>
      <w:keepNext/>
      <w:keepLines/>
      <w:spacing w:before="20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7716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F7716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Гипертекстовая ссылка"/>
    <w:uiPriority w:val="99"/>
    <w:rsid w:val="007F7716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7F7716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Нормальный (таблица)"/>
    <w:basedOn w:val="a"/>
    <w:next w:val="a"/>
    <w:uiPriority w:val="99"/>
    <w:rsid w:val="007F771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7F7716"/>
    <w:pPr>
      <w:ind w:firstLine="0"/>
      <w:jc w:val="left"/>
    </w:pPr>
  </w:style>
  <w:style w:type="paragraph" w:styleId="a7">
    <w:name w:val="No Spacing"/>
    <w:basedOn w:val="a"/>
    <w:link w:val="a8"/>
    <w:uiPriority w:val="99"/>
    <w:qFormat/>
    <w:rsid w:val="007F7716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8">
    <w:name w:val="Без интервала Знак"/>
    <w:link w:val="a7"/>
    <w:uiPriority w:val="99"/>
    <w:locked/>
    <w:rsid w:val="007F7716"/>
    <w:rPr>
      <w:rFonts w:ascii="Calibri" w:hAnsi="Calibri"/>
      <w:lang w:val="en-US"/>
    </w:rPr>
  </w:style>
  <w:style w:type="paragraph" w:styleId="a9">
    <w:name w:val="Balloon Text"/>
    <w:basedOn w:val="a"/>
    <w:link w:val="aa"/>
    <w:uiPriority w:val="99"/>
    <w:semiHidden/>
    <w:rsid w:val="007F7716"/>
    <w:rPr>
      <w:rFonts w:ascii="Tahoma" w:eastAsia="Calibri" w:hAnsi="Tahoma" w:cs="Times New Roman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locked/>
    <w:rsid w:val="007F7716"/>
    <w:rPr>
      <w:rFonts w:ascii="Tahoma" w:hAnsi="Tahoma" w:cs="Tahoma"/>
      <w:sz w:val="16"/>
      <w:szCs w:val="16"/>
      <w:lang w:eastAsia="ru-RU"/>
    </w:rPr>
  </w:style>
  <w:style w:type="character" w:customStyle="1" w:styleId="ab">
    <w:name w:val="Основной текст_"/>
    <w:link w:val="21"/>
    <w:uiPriority w:val="99"/>
    <w:locked/>
    <w:rsid w:val="003824F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">
    <w:name w:val="Основной текст + 13"/>
    <w:aliases w:val="5 pt,Полужирный"/>
    <w:uiPriority w:val="99"/>
    <w:rsid w:val="003824F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b"/>
    <w:uiPriority w:val="99"/>
    <w:rsid w:val="003824FB"/>
    <w:pPr>
      <w:widowControl/>
      <w:shd w:val="clear" w:color="auto" w:fill="FFFFFF"/>
      <w:autoSpaceDE/>
      <w:autoSpaceDN/>
      <w:adjustRightInd/>
      <w:spacing w:before="240" w:after="240" w:line="320" w:lineRule="exact"/>
      <w:ind w:hanging="1640"/>
    </w:pPr>
    <w:rPr>
      <w:rFonts w:ascii="Times New Roman" w:eastAsia="Calibri" w:hAnsi="Times New Roman" w:cs="Times New Roman"/>
      <w:sz w:val="28"/>
      <w:szCs w:val="28"/>
      <w:lang/>
    </w:rPr>
  </w:style>
  <w:style w:type="paragraph" w:styleId="ac">
    <w:name w:val="header"/>
    <w:basedOn w:val="a"/>
    <w:link w:val="ad"/>
    <w:uiPriority w:val="99"/>
    <w:rsid w:val="00617627"/>
    <w:pPr>
      <w:tabs>
        <w:tab w:val="center" w:pos="4677"/>
        <w:tab w:val="right" w:pos="9355"/>
      </w:tabs>
    </w:pPr>
    <w:rPr>
      <w:rFonts w:eastAsia="Calibri" w:cs="Times New Roman"/>
      <w:lang/>
    </w:rPr>
  </w:style>
  <w:style w:type="character" w:customStyle="1" w:styleId="ad">
    <w:name w:val="Верхний колонтитул Знак"/>
    <w:link w:val="ac"/>
    <w:uiPriority w:val="99"/>
    <w:locked/>
    <w:rsid w:val="00617627"/>
    <w:rPr>
      <w:rFonts w:ascii="Arial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617627"/>
    <w:pPr>
      <w:tabs>
        <w:tab w:val="center" w:pos="4677"/>
        <w:tab w:val="right" w:pos="9355"/>
      </w:tabs>
    </w:pPr>
    <w:rPr>
      <w:rFonts w:eastAsia="Calibri" w:cs="Times New Roman"/>
      <w:lang/>
    </w:rPr>
  </w:style>
  <w:style w:type="character" w:customStyle="1" w:styleId="af">
    <w:name w:val="Нижний колонтитул Знак"/>
    <w:link w:val="ae"/>
    <w:uiPriority w:val="99"/>
    <w:locked/>
    <w:rsid w:val="00617627"/>
    <w:rPr>
      <w:rFonts w:ascii="Arial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B06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00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36578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1436578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garantF1://31436578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Petriy Ludmila Alekseevna</dc:creator>
  <cp:keywords/>
  <dc:description/>
  <cp:lastModifiedBy>общий отдел</cp:lastModifiedBy>
  <cp:revision>9</cp:revision>
  <cp:lastPrinted>2023-11-21T11:29:00Z</cp:lastPrinted>
  <dcterms:created xsi:type="dcterms:W3CDTF">2023-10-19T10:49:00Z</dcterms:created>
  <dcterms:modified xsi:type="dcterms:W3CDTF">2023-11-21T11:30:00Z</dcterms:modified>
</cp:coreProperties>
</file>