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10" w:rsidRP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2682241</wp:posOffset>
            </wp:positionH>
            <wp:positionV relativeFrom="paragraph">
              <wp:posOffset>1</wp:posOffset>
            </wp:positionV>
            <wp:extent cx="6477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965" y="21060"/>
                <wp:lineTo x="20965" y="0"/>
                <wp:lineTo x="0" y="0"/>
              </wp:wrapPolygon>
            </wp:wrapThrough>
            <wp:docPr id="2" name="Рисунок 2" descr="Курчанское СП-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чанское СП-2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E10">
        <w:rPr>
          <w:rFonts w:eastAsia="Times New Roman" w:cs="Times New Roman"/>
          <w:sz w:val="24"/>
          <w:szCs w:val="24"/>
          <w:lang w:eastAsia="ar-SA"/>
        </w:rPr>
        <w:br w:type="textWrapping" w:clear="all"/>
      </w:r>
      <w:r w:rsidRPr="00DA3E10">
        <w:rPr>
          <w:rFonts w:eastAsia="Times New Roman" w:cs="Times New Roman"/>
          <w:b/>
          <w:szCs w:val="28"/>
          <w:lang w:eastAsia="ar-SA"/>
        </w:rPr>
        <w:t>СОВЕТ КУРЧАНСКОГО СЕЛЬСКОГО ПОСЕЛЕНИЯ</w:t>
      </w:r>
    </w:p>
    <w:p w:rsidR="00DA3E10" w:rsidRP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b/>
          <w:szCs w:val="28"/>
          <w:lang w:eastAsia="ar-SA"/>
        </w:rPr>
        <w:t>ТЕМРЮКСКОГО РАЙОНА</w:t>
      </w:r>
    </w:p>
    <w:p w:rsidR="00DA3E10" w:rsidRP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b/>
          <w:szCs w:val="28"/>
          <w:lang w:eastAsia="ar-SA"/>
        </w:rPr>
        <w:t xml:space="preserve">РЕШЕНИЕ </w:t>
      </w:r>
      <w:proofErr w:type="gramStart"/>
      <w:r w:rsidRPr="00DA3E10">
        <w:rPr>
          <w:rFonts w:eastAsia="Times New Roman" w:cs="Times New Roman"/>
          <w:b/>
          <w:szCs w:val="28"/>
          <w:lang w:eastAsia="ar-SA"/>
        </w:rPr>
        <w:t xml:space="preserve">№ </w:t>
      </w:r>
      <w:r w:rsidR="00616EDA">
        <w:rPr>
          <w:rFonts w:eastAsia="Times New Roman" w:cs="Times New Roman"/>
          <w:b/>
          <w:szCs w:val="28"/>
          <w:lang w:eastAsia="ar-SA"/>
        </w:rPr>
        <w:t xml:space="preserve"> 95</w:t>
      </w:r>
      <w:proofErr w:type="gramEnd"/>
    </w:p>
    <w:p w:rsidR="00DF05A5" w:rsidRPr="00DA3E10" w:rsidRDefault="00DF05A5" w:rsidP="00DA3E1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DA3E10" w:rsidRPr="00DA3E10" w:rsidRDefault="00DF05A5" w:rsidP="00DA3E1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ХХ</w:t>
      </w:r>
      <w:r w:rsidR="00DA3E10" w:rsidRPr="00DA3E10">
        <w:rPr>
          <w:rFonts w:eastAsia="Times New Roman" w:cs="Times New Roman"/>
          <w:szCs w:val="28"/>
          <w:lang w:eastAsia="ar-SA"/>
        </w:rPr>
        <w:t xml:space="preserve"> сессия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</w:t>
      </w:r>
      <w:r w:rsidR="00DA3E10" w:rsidRPr="00DA3E10">
        <w:rPr>
          <w:rFonts w:eastAsia="Times New Roman" w:cs="Times New Roman"/>
          <w:szCs w:val="28"/>
          <w:lang w:eastAsia="ar-SA"/>
        </w:rPr>
        <w:t xml:space="preserve">                                           </w:t>
      </w:r>
      <w:r w:rsidR="00DA3E10" w:rsidRPr="00DA3E10">
        <w:rPr>
          <w:rFonts w:eastAsia="Times New Roman" w:cs="Times New Roman"/>
          <w:szCs w:val="28"/>
          <w:lang w:val="en-US" w:eastAsia="ar-SA"/>
        </w:rPr>
        <w:t>IV</w:t>
      </w:r>
      <w:r w:rsidR="00DA3E10" w:rsidRPr="00DA3E10">
        <w:rPr>
          <w:rFonts w:eastAsia="Times New Roman" w:cs="Times New Roman"/>
          <w:szCs w:val="28"/>
          <w:lang w:eastAsia="ar-SA"/>
        </w:rPr>
        <w:t xml:space="preserve"> созыва</w:t>
      </w:r>
    </w:p>
    <w:p w:rsidR="00DA3E10" w:rsidRP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DA3E10" w:rsidRPr="00DA3E10" w:rsidRDefault="00DA3E10" w:rsidP="00DA3E1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24</w:t>
      </w:r>
      <w:r w:rsidRPr="00DA3E10">
        <w:rPr>
          <w:rFonts w:eastAsia="Times New Roman" w:cs="Times New Roman"/>
          <w:szCs w:val="28"/>
          <w:lang w:eastAsia="ar-SA"/>
        </w:rPr>
        <w:t xml:space="preserve"> декабря 2020 года                  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</w:t>
      </w:r>
      <w:r w:rsidRPr="00DA3E10">
        <w:rPr>
          <w:rFonts w:eastAsia="Times New Roman" w:cs="Times New Roman"/>
          <w:szCs w:val="28"/>
          <w:lang w:eastAsia="ar-SA"/>
        </w:rPr>
        <w:t xml:space="preserve">    </w:t>
      </w:r>
      <w:proofErr w:type="spellStart"/>
      <w:r w:rsidRPr="00DA3E10">
        <w:rPr>
          <w:rFonts w:eastAsia="Times New Roman" w:cs="Times New Roman"/>
          <w:szCs w:val="28"/>
          <w:lang w:eastAsia="ar-SA"/>
        </w:rPr>
        <w:t>ст-ца</w:t>
      </w:r>
      <w:proofErr w:type="spellEnd"/>
      <w:r w:rsidRPr="00DA3E10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Pr="00DA3E10">
        <w:rPr>
          <w:rFonts w:eastAsia="Times New Roman" w:cs="Times New Roman"/>
          <w:szCs w:val="28"/>
          <w:lang w:eastAsia="ar-SA"/>
        </w:rPr>
        <w:t>Курчанская</w:t>
      </w:r>
      <w:proofErr w:type="spellEnd"/>
    </w:p>
    <w:p w:rsidR="002517ED" w:rsidRDefault="002517ED">
      <w:pPr>
        <w:widowControl w:val="0"/>
        <w:spacing w:after="0" w:line="240" w:lineRule="auto"/>
        <w:jc w:val="center"/>
      </w:pPr>
      <w:bookmarkStart w:id="0" w:name="_GoBack"/>
      <w:bookmarkEnd w:id="0"/>
    </w:p>
    <w:p w:rsidR="00DA3E10" w:rsidRDefault="00DA3E10" w:rsidP="00DA3E10">
      <w:pPr>
        <w:widowControl w:val="0"/>
        <w:spacing w:after="0" w:line="240" w:lineRule="auto"/>
        <w:jc w:val="center"/>
      </w:pPr>
    </w:p>
    <w:p w:rsidR="002517ED" w:rsidRDefault="00751353" w:rsidP="00DA3E10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>
        <w:rPr>
          <w:szCs w:val="28"/>
        </w:rPr>
        <w:t xml:space="preserve"> </w:t>
      </w:r>
      <w:r>
        <w:rPr>
          <w:b/>
          <w:szCs w:val="28"/>
        </w:rPr>
        <w:t xml:space="preserve">в </w:t>
      </w:r>
      <w:proofErr w:type="spellStart"/>
      <w:r>
        <w:rPr>
          <w:rFonts w:cs="Times New Roman"/>
          <w:b/>
          <w:szCs w:val="28"/>
        </w:rPr>
        <w:t>Курчанском</w:t>
      </w:r>
      <w:proofErr w:type="spellEnd"/>
      <w:r>
        <w:rPr>
          <w:rFonts w:cs="Times New Roman"/>
          <w:b/>
          <w:szCs w:val="28"/>
        </w:rPr>
        <w:t xml:space="preserve"> сельском поселении Темрюкского района</w:t>
      </w:r>
    </w:p>
    <w:p w:rsidR="00DA3E10" w:rsidRDefault="00DA3E10" w:rsidP="00DA3E10">
      <w:pPr>
        <w:spacing w:after="0" w:line="240" w:lineRule="auto"/>
        <w:jc w:val="center"/>
      </w:pPr>
    </w:p>
    <w:p w:rsidR="002517ED" w:rsidRDefault="00751353" w:rsidP="00DA3E10">
      <w:pPr>
        <w:spacing w:after="0" w:line="240" w:lineRule="auto"/>
        <w:ind w:firstLine="851"/>
        <w:contextualSpacing/>
        <w:jc w:val="both"/>
      </w:pPr>
      <w:r>
        <w:rPr>
          <w:rFonts w:cs="Times New Roman"/>
          <w:szCs w:val="28"/>
        </w:rPr>
        <w:t xml:space="preserve">На основании Федерального закона от 6 октября 2003 года N 131-ФЗ </w:t>
      </w:r>
      <w:r w:rsidR="003746F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Совет </w:t>
      </w:r>
      <w:bookmarkStart w:id="1" w:name="__DdeLink__290_1656300251"/>
      <w:r>
        <w:rPr>
          <w:rFonts w:cs="Times New Roman"/>
          <w:szCs w:val="28"/>
        </w:rPr>
        <w:t>Курчанского сельского поселения Темрюкского района</w:t>
      </w:r>
      <w:bookmarkEnd w:id="1"/>
      <w:r w:rsidR="00DA3E10">
        <w:rPr>
          <w:rFonts w:cs="Times New Roman"/>
          <w:szCs w:val="28"/>
        </w:rPr>
        <w:t xml:space="preserve"> </w:t>
      </w:r>
      <w:r w:rsidR="00DA3E10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р е ш и л: </w:t>
      </w:r>
    </w:p>
    <w:p w:rsidR="002517ED" w:rsidRDefault="00751353" w:rsidP="00696B5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  <w:szCs w:val="28"/>
        </w:rPr>
        <w:t>Утвердить Порядок выявления мнения граждан по вопросу о поддержке инициативного проекта пут</w:t>
      </w:r>
      <w:r w:rsidRPr="00DA3E10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 xml:space="preserve">м опроса граждан, сбора их подписей в </w:t>
      </w:r>
      <w:proofErr w:type="spellStart"/>
      <w:r>
        <w:rPr>
          <w:rFonts w:cs="Times New Roman"/>
          <w:szCs w:val="28"/>
        </w:rPr>
        <w:t>Курчанском</w:t>
      </w:r>
      <w:proofErr w:type="spellEnd"/>
      <w:r>
        <w:rPr>
          <w:rFonts w:cs="Times New Roman"/>
          <w:szCs w:val="28"/>
        </w:rPr>
        <w:t xml:space="preserve"> сельском поселении Темрюкского района согласно приложению.</w:t>
      </w:r>
    </w:p>
    <w:p w:rsidR="002517ED" w:rsidRDefault="00696B55" w:rsidP="00696B5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696B55">
        <w:rPr>
          <w:rFonts w:cs="Times New Roman"/>
          <w:szCs w:val="28"/>
        </w:rPr>
        <w:t xml:space="preserve">Общему отделу официально опубликовать </w:t>
      </w:r>
      <w:r w:rsidR="005B43F8">
        <w:rPr>
          <w:rFonts w:cs="Times New Roman"/>
          <w:szCs w:val="28"/>
        </w:rPr>
        <w:t>решение</w:t>
      </w:r>
      <w:r w:rsidRPr="00696B55">
        <w:rPr>
          <w:rFonts w:cs="Times New Roman"/>
          <w:szCs w:val="28"/>
        </w:rPr>
        <w:t xml:space="preserve">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официальном сайте Курчанского сельского поселения Темрюкского района.</w:t>
      </w:r>
      <w:r w:rsidR="00751353">
        <w:rPr>
          <w:rFonts w:cs="Times New Roman"/>
          <w:szCs w:val="28"/>
        </w:rPr>
        <w:t xml:space="preserve"> Контроль за выполнением настоящего решения возложить на постоянную комиссию Совета Курчанского сельского поселения Темрюкского района по социальным вопросам.</w:t>
      </w:r>
    </w:p>
    <w:p w:rsidR="002517ED" w:rsidRDefault="00751353" w:rsidP="00696B5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  <w:szCs w:val="28"/>
        </w:rPr>
        <w:t xml:space="preserve">Настоящее решение вступает в силу </w:t>
      </w:r>
      <w:r w:rsidR="003746F7">
        <w:rPr>
          <w:rFonts w:cs="Times New Roman"/>
          <w:szCs w:val="28"/>
        </w:rPr>
        <w:t xml:space="preserve">на следующий день </w:t>
      </w:r>
      <w:r>
        <w:rPr>
          <w:rFonts w:cs="Times New Roman"/>
          <w:szCs w:val="28"/>
        </w:rPr>
        <w:t>после его официального опубликовани</w:t>
      </w:r>
      <w:r w:rsidR="003746F7">
        <w:rPr>
          <w:rFonts w:cs="Times New Roman"/>
          <w:szCs w:val="28"/>
        </w:rPr>
        <w:t>я</w:t>
      </w:r>
      <w:r w:rsidR="00DA3E10">
        <w:rPr>
          <w:rFonts w:cs="Times New Roman"/>
          <w:szCs w:val="28"/>
        </w:rPr>
        <w:t xml:space="preserve">, но не ранее </w:t>
      </w:r>
      <w:r>
        <w:rPr>
          <w:rFonts w:cs="Times New Roman"/>
          <w:szCs w:val="28"/>
        </w:rPr>
        <w:t>1 января 2021 года.</w:t>
      </w:r>
    </w:p>
    <w:p w:rsidR="002517ED" w:rsidRDefault="002517ED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B43F8" w:rsidRDefault="005B43F8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86"/>
        <w:gridCol w:w="4516"/>
      </w:tblGrid>
      <w:tr w:rsidR="00DA3E10" w:rsidRPr="00DA3E10" w:rsidTr="00DA3E10">
        <w:tc>
          <w:tcPr>
            <w:tcW w:w="4536" w:type="dxa"/>
          </w:tcPr>
          <w:p w:rsid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Глава </w:t>
            </w:r>
          </w:p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</w:tcPr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Председатель Совета </w:t>
            </w:r>
          </w:p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DA3E10" w:rsidRPr="00DA3E10" w:rsidTr="00DA3E10">
        <w:tc>
          <w:tcPr>
            <w:tcW w:w="4536" w:type="dxa"/>
          </w:tcPr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__________________ </w:t>
            </w:r>
            <w:proofErr w:type="spellStart"/>
            <w:r w:rsidRPr="00DA3E10">
              <w:rPr>
                <w:rFonts w:eastAsia="Times New Roman" w:cs="Times New Roman"/>
                <w:szCs w:val="28"/>
                <w:lang w:eastAsia="ar-SA"/>
              </w:rPr>
              <w:t>В.П.Гришков</w:t>
            </w:r>
            <w:proofErr w:type="spellEnd"/>
          </w:p>
        </w:tc>
        <w:tc>
          <w:tcPr>
            <w:tcW w:w="586" w:type="dxa"/>
          </w:tcPr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:rsidR="00DA3E10" w:rsidRPr="00DA3E10" w:rsidRDefault="00DA3E10" w:rsidP="00DA3E1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________________</w:t>
            </w:r>
            <w:proofErr w:type="spellStart"/>
            <w:r w:rsidRPr="00DA3E10">
              <w:rPr>
                <w:rFonts w:eastAsia="Times New Roman" w:cs="Times New Roman"/>
                <w:szCs w:val="28"/>
                <w:lang w:eastAsia="ar-SA"/>
              </w:rPr>
              <w:t>И.Я.Кандабарова</w:t>
            </w:r>
            <w:proofErr w:type="spellEnd"/>
          </w:p>
        </w:tc>
      </w:tr>
    </w:tbl>
    <w:p w:rsidR="005B43F8" w:rsidRDefault="005B43F8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</w:p>
    <w:p w:rsidR="005B43F8" w:rsidRDefault="005B43F8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</w:p>
    <w:p w:rsidR="005B43F8" w:rsidRDefault="005B43F8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</w:p>
    <w:p w:rsidR="005B43F8" w:rsidRDefault="005B43F8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</w:p>
    <w:p w:rsidR="005B43F8" w:rsidRDefault="005B43F8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</w:p>
    <w:p w:rsidR="00CB1B0F" w:rsidRPr="00CB1B0F" w:rsidRDefault="00CB1B0F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  <w:r w:rsidRPr="00CB1B0F">
        <w:rPr>
          <w:rFonts w:cs="Times New Roman"/>
          <w:szCs w:val="28"/>
        </w:rPr>
        <w:lastRenderedPageBreak/>
        <w:t>ПРИЛОЖЕНИЕ</w:t>
      </w:r>
    </w:p>
    <w:p w:rsidR="00CB1B0F" w:rsidRPr="00CB1B0F" w:rsidRDefault="00CB1B0F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р</w:t>
      </w:r>
      <w:r w:rsidRPr="00CB1B0F">
        <w:rPr>
          <w:rFonts w:cs="Times New Roman"/>
          <w:szCs w:val="28"/>
        </w:rPr>
        <w:t>ешени</w:t>
      </w:r>
      <w:r>
        <w:rPr>
          <w:rFonts w:cs="Times New Roman"/>
          <w:szCs w:val="28"/>
        </w:rPr>
        <w:t xml:space="preserve">ю ____ сессии </w:t>
      </w:r>
      <w:r w:rsidRPr="00CB1B0F">
        <w:rPr>
          <w:rFonts w:cs="Times New Roman"/>
          <w:szCs w:val="28"/>
        </w:rPr>
        <w:t>Совета Курчанского сельского поселения Темрюкского района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созыва</w:t>
      </w:r>
    </w:p>
    <w:p w:rsidR="002517ED" w:rsidRPr="00CB1B0F" w:rsidRDefault="00CB1B0F" w:rsidP="00CB1B0F">
      <w:pPr>
        <w:spacing w:after="0" w:line="240" w:lineRule="auto"/>
        <w:ind w:left="5387"/>
        <w:jc w:val="center"/>
        <w:rPr>
          <w:rFonts w:cs="Times New Roman"/>
          <w:szCs w:val="28"/>
        </w:rPr>
      </w:pPr>
      <w:r w:rsidRPr="00CB1B0F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_______________ </w:t>
      </w:r>
      <w:r w:rsidRPr="00CB1B0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_______</w:t>
      </w:r>
    </w:p>
    <w:p w:rsidR="00CB1B0F" w:rsidRDefault="00CB1B0F" w:rsidP="005B43F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B1B0F" w:rsidRDefault="00CB1B0F" w:rsidP="005B43F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517ED" w:rsidRDefault="00751353">
      <w:pPr>
        <w:pStyle w:val="ConsPlusNormal"/>
        <w:ind w:firstLine="540"/>
        <w:jc w:val="center"/>
      </w:pPr>
      <w:r>
        <w:rPr>
          <w:b/>
          <w:sz w:val="28"/>
          <w:szCs w:val="28"/>
        </w:rPr>
        <w:t>Порядок выявления мнения граждан по вопросу о поддержке инициативного проекта путем опроса граждан, сбора их подписей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Курчанском</w:t>
      </w:r>
      <w:proofErr w:type="spellEnd"/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2517ED" w:rsidRDefault="002517ED">
      <w:pPr>
        <w:pStyle w:val="ConsPlusNormal"/>
        <w:ind w:firstLine="540"/>
        <w:jc w:val="both"/>
        <w:rPr>
          <w:sz w:val="28"/>
          <w:szCs w:val="28"/>
        </w:rPr>
      </w:pPr>
    </w:p>
    <w:p w:rsidR="002517ED" w:rsidRDefault="00751353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2517ED" w:rsidRDefault="00751353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в Курчанского сельского поселения Темрюкского района, утвержденным решением Совета Курчанского сельского поселения Темрюкского района.</w:t>
      </w:r>
    </w:p>
    <w:p w:rsidR="002517ED" w:rsidRDefault="00751353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2517ED" w:rsidRDefault="00751353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2517ED" w:rsidRDefault="00751353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17ED" w:rsidRDefault="00751353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>6. В подписные листы вносятся подписи не менее 10% граждан, проживающих на территории, части территории Курчанского сельского поселения Темрюкского района, на которой может реализовываться инициативный проект, определяемой постановлением администрации Курчанского сельского поселения Темрюкского района.</w:t>
      </w:r>
    </w:p>
    <w:p w:rsidR="002517ED" w:rsidRDefault="00751353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517ED" w:rsidRDefault="00751353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 xml:space="preserve">8. Протокол и подписные листы направляются вместе с инициативным проектом в уполномоченный орган администрации Курчанского сельского поселения Темрюкского района, ответственный за организацию работы по </w:t>
      </w:r>
      <w:r>
        <w:rPr>
          <w:rFonts w:eastAsiaTheme="minorEastAsia" w:cs="Times New Roman"/>
          <w:szCs w:val="28"/>
          <w:lang w:eastAsia="ru-RU"/>
        </w:rPr>
        <w:lastRenderedPageBreak/>
        <w:t>рассмотрению инициативных проектов, в соответствии с порядком выдвижения, внесения, обсуждения, рассмотрения инициативных проектов, а также проведения их конкурсного отбора в администрации Курчанского сельского поселения Темрюкского района, утвержденным решением Совета Курчанского сельского поселения Темрюкского района.</w:t>
      </w:r>
    </w:p>
    <w:p w:rsidR="002517ED" w:rsidRDefault="002517ED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lastRenderedPageBreak/>
        <w:t>ПРИЛОЖЕНИЕ №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5B43F8">
        <w:rPr>
          <w:rFonts w:eastAsiaTheme="minorEastAsia" w:cs="Times New Roman"/>
          <w:szCs w:val="28"/>
          <w:lang w:eastAsia="ru-RU"/>
        </w:rPr>
        <w:t>1</w:t>
      </w: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к Порядку выявления мнения</w:t>
      </w:r>
    </w:p>
    <w:p w:rsidR="002517ED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граждан по вопросу о поддержке инициативного проекта опроса граждан, сбора их подписей</w:t>
      </w:r>
    </w:p>
    <w:p w:rsidR="005B43F8" w:rsidRDefault="005B43F8" w:rsidP="005B43F8">
      <w:pPr>
        <w:widowControl w:val="0"/>
        <w:spacing w:after="0" w:line="240" w:lineRule="auto"/>
        <w:ind w:left="567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left="567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Подписной лист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ind w:firstLine="540"/>
        <w:jc w:val="both"/>
      </w:pPr>
      <w:r>
        <w:rPr>
          <w:rFonts w:eastAsiaTheme="minorEastAsia" w:cs="Times New Roman"/>
          <w:szCs w:val="28"/>
          <w:lang w:eastAsia="ru-RU"/>
        </w:rPr>
        <w:t>Мы, нижеподписавшиеся жители Курчанского сельского поселения Темрюкского района, поддерживаем инициативный проект__________________</w:t>
      </w:r>
    </w:p>
    <w:p w:rsidR="002517ED" w:rsidRDefault="00751353">
      <w:pPr>
        <w:widowControl w:val="0"/>
        <w:spacing w:after="0" w:line="240" w:lineRule="auto"/>
        <w:jc w:val="both"/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7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2529"/>
        <w:gridCol w:w="1314"/>
        <w:gridCol w:w="1509"/>
        <w:gridCol w:w="2127"/>
        <w:gridCol w:w="1819"/>
      </w:tblGrid>
      <w:tr w:rsidR="002517ED" w:rsidRPr="005B43F8" w:rsidTr="005B43F8">
        <w:trPr>
          <w:trHeight w:val="28"/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Фамилия,</w:t>
            </w:r>
          </w:p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Дата</w:t>
            </w:r>
          </w:p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Адрес</w:t>
            </w:r>
          </w:p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Подпись</w:t>
            </w:r>
          </w:p>
          <w:p w:rsidR="002517ED" w:rsidRPr="005B43F8" w:rsidRDefault="00751353" w:rsidP="005B43F8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B43F8">
              <w:rPr>
                <w:rFonts w:eastAsiaTheme="minorEastAsia" w:cs="Times New Roman"/>
                <w:sz w:val="24"/>
                <w:szCs w:val="24"/>
                <w:lang w:eastAsia="ru-RU"/>
              </w:rPr>
              <w:t>и дата подписания листа</w:t>
            </w: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517ED" w:rsidRPr="005B43F8" w:rsidTr="005B43F8">
        <w:trPr>
          <w:jc w:val="center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17ED" w:rsidRPr="005B43F8" w:rsidRDefault="002517ED" w:rsidP="005B43F8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 w:rsidP="005B43F8">
      <w:pPr>
        <w:widowControl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Подписи заверяю ____________________________________________________________________</w:t>
      </w:r>
    </w:p>
    <w:p w:rsidR="002517ED" w:rsidRPr="005B43F8" w:rsidRDefault="00751353" w:rsidP="005B43F8">
      <w:pPr>
        <w:widowControl w:val="0"/>
        <w:spacing w:before="240" w:after="0" w:line="240" w:lineRule="exact"/>
        <w:contextualSpacing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5B43F8">
        <w:rPr>
          <w:rFonts w:eastAsiaTheme="minorEastAsia" w:cs="Times New Roman"/>
          <w:sz w:val="24"/>
          <w:szCs w:val="24"/>
          <w:vertAlign w:val="superscript"/>
          <w:lang w:eastAsia="ru-RU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«___» __________ 20___ г. ______________</w:t>
      </w:r>
    </w:p>
    <w:p w:rsidR="002517ED" w:rsidRDefault="00751353">
      <w:pPr>
        <w:widowControl w:val="0"/>
        <w:spacing w:before="240"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   (подпись)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lastRenderedPageBreak/>
        <w:t>ПРИЛОЖЕНИЕ №</w:t>
      </w:r>
      <w:r>
        <w:rPr>
          <w:rFonts w:eastAsiaTheme="minorEastAsia" w:cs="Times New Roman"/>
          <w:szCs w:val="28"/>
          <w:lang w:eastAsia="ru-RU"/>
        </w:rPr>
        <w:t xml:space="preserve"> 2</w:t>
      </w: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к Порядку выявления мнения</w:t>
      </w:r>
    </w:p>
    <w:p w:rsid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граждан по вопросу о поддержке инициативного проекта опроса граждан, сбора их подписей</w:t>
      </w:r>
    </w:p>
    <w:p w:rsidR="005B43F8" w:rsidRDefault="005B43F8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5B43F8" w:rsidRDefault="005B43F8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Согласие</w:t>
      </w: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на обработку персональных данных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 w:rsidP="005B43F8">
      <w:pPr>
        <w:widowControl w:val="0"/>
        <w:spacing w:after="0" w:line="240" w:lineRule="auto"/>
        <w:ind w:firstLine="851"/>
        <w:rPr>
          <w:rFonts w:eastAsiaTheme="minorEastAsia" w:cs="Times New Roman"/>
          <w:szCs w:val="28"/>
          <w:lang w:eastAsia="ru-RU"/>
        </w:rPr>
      </w:pPr>
      <w:proofErr w:type="gramStart"/>
      <w:r>
        <w:rPr>
          <w:rFonts w:eastAsiaTheme="minorEastAsia" w:cs="Times New Roman"/>
          <w:szCs w:val="28"/>
          <w:lang w:eastAsia="ru-RU"/>
        </w:rPr>
        <w:t>Я,_</w:t>
      </w:r>
      <w:proofErr w:type="gramEnd"/>
      <w:r>
        <w:rPr>
          <w:rFonts w:eastAsiaTheme="minorEastAsia" w:cs="Times New Roman"/>
          <w:szCs w:val="28"/>
          <w:lang w:eastAsia="ru-RU"/>
        </w:rPr>
        <w:t>___________________________________________________________,</w:t>
      </w:r>
    </w:p>
    <w:p w:rsidR="005B43F8" w:rsidRDefault="00751353" w:rsidP="005B43F8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 w:val="24"/>
          <w:szCs w:val="24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:rsidR="002517ED" w:rsidRDefault="00751353" w:rsidP="005B43F8">
      <w:pPr>
        <w:widowControl w:val="0"/>
        <w:spacing w:after="0" w:line="240" w:lineRule="auto"/>
        <w:jc w:val="both"/>
      </w:pPr>
      <w:r>
        <w:rPr>
          <w:rFonts w:eastAsiaTheme="minorEastAsia" w:cs="Times New Roman"/>
          <w:szCs w:val="28"/>
          <w:lang w:eastAsia="ru-RU"/>
        </w:rPr>
        <w:t xml:space="preserve">в соответствии со статьей 9 Федерального закона от 27 июля 2006 года N 152-ФЗ «О персональных данных» выражаю свое согласие на обработку администрацией Курчанского сельского поселения Темрюкского района (353525 Краснодарский край, Темрюкский район, </w:t>
      </w:r>
      <w:proofErr w:type="spellStart"/>
      <w:r>
        <w:rPr>
          <w:rFonts w:eastAsiaTheme="minorEastAsia" w:cs="Times New Roman"/>
          <w:szCs w:val="28"/>
          <w:lang w:eastAsia="ru-RU"/>
        </w:rPr>
        <w:t>ст-ца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Cs w:val="28"/>
          <w:lang w:eastAsia="ru-RU"/>
        </w:rPr>
        <w:t>Курчанская</w:t>
      </w:r>
      <w:proofErr w:type="spellEnd"/>
      <w:r>
        <w:rPr>
          <w:rFonts w:eastAsiaTheme="minorEastAsia" w:cs="Times New Roman"/>
          <w:szCs w:val="28"/>
          <w:lang w:eastAsia="ru-RU"/>
        </w:rPr>
        <w:t>, ул. Красная 120.) моих персональных данных.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1. Администрация Курчанского сельского поселения Темрюкского района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 Администрация Курчанского сельского поселения Темрюкского района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Курчанского сельского поселения Темрюкского района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Настоящий пункт является соглашением между мной и администрацией Курчанского сельского поселения Темрюкского района об изменении срока прекращения обработки моих персональных данных после поступления отзыва настоящего согласия.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4. Администрация Курчанского сельского поселения Темрюкского района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2517ED" w:rsidRDefault="00751353" w:rsidP="005B43F8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2517ED" w:rsidRDefault="002517ED">
      <w:pPr>
        <w:widowControl w:val="0"/>
        <w:spacing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«___» __________ 20___ г. ______________</w:t>
      </w:r>
    </w:p>
    <w:p w:rsidR="002517ED" w:rsidRDefault="00751353">
      <w:pPr>
        <w:widowControl w:val="0"/>
        <w:spacing w:before="240" w:after="0" w:line="240" w:lineRule="auto"/>
        <w:ind w:firstLine="539"/>
        <w:contextualSpacing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(подпись)</w:t>
      </w: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lastRenderedPageBreak/>
        <w:t>ПРИЛОЖЕНИЕ №</w:t>
      </w:r>
      <w:r>
        <w:rPr>
          <w:rFonts w:eastAsiaTheme="minorEastAsia" w:cs="Times New Roman"/>
          <w:szCs w:val="28"/>
          <w:lang w:eastAsia="ru-RU"/>
        </w:rPr>
        <w:t xml:space="preserve"> 3</w:t>
      </w:r>
    </w:p>
    <w:p w:rsidR="005B43F8" w:rsidRP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к Порядку выявления мнения</w:t>
      </w:r>
    </w:p>
    <w:p w:rsidR="005B43F8" w:rsidRDefault="005B43F8" w:rsidP="005B43F8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 w:rsidRPr="005B43F8">
        <w:rPr>
          <w:rFonts w:eastAsiaTheme="minorEastAsia" w:cs="Times New Roman"/>
          <w:szCs w:val="28"/>
          <w:lang w:eastAsia="ru-RU"/>
        </w:rPr>
        <w:t>граждан по вопросу о поддержке инициативного проекта опроса граждан, сбора их подписей</w:t>
      </w:r>
    </w:p>
    <w:p w:rsidR="005B43F8" w:rsidRDefault="005B43F8" w:rsidP="005B43F8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Протокол</w:t>
      </w: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:rsidR="002517ED" w:rsidRDefault="00751353">
      <w:pPr>
        <w:widowControl w:val="0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316CBF">
        <w:rPr>
          <w:rFonts w:eastAsiaTheme="minorEastAsia" w:cs="Times New Roman"/>
          <w:sz w:val="24"/>
          <w:szCs w:val="24"/>
          <w:lang w:eastAsia="ru-RU"/>
        </w:rPr>
        <w:t>(наименование инициативного проекта)</w:t>
      </w:r>
    </w:p>
    <w:p w:rsidR="00316CBF" w:rsidRPr="00316CBF" w:rsidRDefault="00316CBF">
      <w:pPr>
        <w:widowControl w:val="0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2517ED" w:rsidRDefault="00751353">
      <w:pPr>
        <w:widowControl w:val="0"/>
        <w:spacing w:after="0" w:line="240" w:lineRule="auto"/>
        <w:ind w:firstLine="851"/>
        <w:contextualSpacing/>
        <w:jc w:val="both"/>
      </w:pPr>
      <w:r w:rsidRPr="005B43F8">
        <w:rPr>
          <w:rFonts w:eastAsiaTheme="minorEastAsia" w:cs="Times New Roman"/>
          <w:szCs w:val="28"/>
          <w:lang w:eastAsia="ru-RU"/>
        </w:rPr>
        <w:t>Территория, на которой осуществлялся сбор подписей, в соответствии с постановлением администрации Курчанского сельского поселения Темрюкского района об определении части территории Курчанского сельского поселения Темрюкского</w:t>
      </w:r>
      <w:r>
        <w:rPr>
          <w:rFonts w:eastAsiaTheme="minorEastAsia" w:cs="Times New Roman"/>
          <w:szCs w:val="28"/>
          <w:lang w:eastAsia="ru-RU"/>
        </w:rPr>
        <w:t xml:space="preserve"> района, на которой может реализовываться инициативный проект-</w:t>
      </w:r>
    </w:p>
    <w:p w:rsidR="002517ED" w:rsidRDefault="00751353">
      <w:pPr>
        <w:widowControl w:val="0"/>
        <w:spacing w:after="0" w:line="240" w:lineRule="auto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____________________________________________________________________.</w:t>
      </w:r>
    </w:p>
    <w:p w:rsidR="002517ED" w:rsidRDefault="00751353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Общее количество жителей, проживающих на указанной территории -____________________________________________________________________.</w:t>
      </w:r>
    </w:p>
    <w:p w:rsidR="002517ED" w:rsidRDefault="00751353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Количество подписей, которое необходимо для учета мнения по вопросу поддержки инициативного проекта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-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_____________________________________.</w:t>
      </w:r>
    </w:p>
    <w:p w:rsidR="002517ED" w:rsidRDefault="00751353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Количество подписных листов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-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___________________________________</w:t>
      </w:r>
    </w:p>
    <w:p w:rsidR="002517ED" w:rsidRDefault="00751353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Количество подписей в подписных листах в поддержку инициативного проекта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-</w:t>
      </w:r>
      <w:r w:rsidR="00316CBF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____________________________________________________________.</w:t>
      </w:r>
    </w:p>
    <w:p w:rsidR="002517ED" w:rsidRDefault="002517ED">
      <w:pPr>
        <w:widowControl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751353">
      <w:pPr>
        <w:widowControl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Инициатор проекта _____________________________________________</w:t>
      </w:r>
    </w:p>
    <w:p w:rsidR="002517ED" w:rsidRPr="00316CBF" w:rsidRDefault="00316CBF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51353" w:rsidRPr="00316CBF">
        <w:rPr>
          <w:rFonts w:eastAsiaTheme="minorEastAsia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5B43F8" w:rsidRDefault="005B43F8" w:rsidP="005B43F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5B43F8" w:rsidRDefault="005B43F8" w:rsidP="005B43F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517ED" w:rsidRDefault="002517ED">
      <w:pPr>
        <w:pStyle w:val="ConsPlusNormal"/>
        <w:ind w:firstLine="540"/>
        <w:jc w:val="center"/>
      </w:pPr>
    </w:p>
    <w:sectPr w:rsidR="002517ED" w:rsidSect="00DA3E10">
      <w:headerReference w:type="default" r:id="rId9"/>
      <w:pgSz w:w="11906" w:h="16838"/>
      <w:pgMar w:top="284" w:right="567" w:bottom="1134" w:left="1701" w:header="709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E4" w:rsidRDefault="00FF4DE4">
      <w:pPr>
        <w:spacing w:after="0" w:line="240" w:lineRule="auto"/>
      </w:pPr>
      <w:r>
        <w:separator/>
      </w:r>
    </w:p>
  </w:endnote>
  <w:endnote w:type="continuationSeparator" w:id="0">
    <w:p w:rsidR="00FF4DE4" w:rsidRDefault="00FF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E4" w:rsidRDefault="00FF4DE4">
      <w:pPr>
        <w:spacing w:after="0" w:line="240" w:lineRule="auto"/>
      </w:pPr>
      <w:r>
        <w:separator/>
      </w:r>
    </w:p>
  </w:footnote>
  <w:footnote w:type="continuationSeparator" w:id="0">
    <w:p w:rsidR="00FF4DE4" w:rsidRDefault="00FF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677972"/>
      <w:docPartObj>
        <w:docPartGallery w:val="Page Numbers (Top of Page)"/>
        <w:docPartUnique/>
      </w:docPartObj>
    </w:sdtPr>
    <w:sdtEndPr/>
    <w:sdtContent>
      <w:p w:rsidR="002517ED" w:rsidRDefault="00FF4DE4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80C"/>
    <w:multiLevelType w:val="multilevel"/>
    <w:tmpl w:val="5B3A3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9F592E"/>
    <w:multiLevelType w:val="multilevel"/>
    <w:tmpl w:val="0A54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ED"/>
    <w:rsid w:val="002517ED"/>
    <w:rsid w:val="00316CBF"/>
    <w:rsid w:val="003746F7"/>
    <w:rsid w:val="005B43F8"/>
    <w:rsid w:val="00616EDA"/>
    <w:rsid w:val="00696B55"/>
    <w:rsid w:val="00751353"/>
    <w:rsid w:val="00CB1B0F"/>
    <w:rsid w:val="00DA3E10"/>
    <w:rsid w:val="00DF05A5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0FBA"/>
  <w15:docId w15:val="{289D7AE0-A529-4A24-ACA7-ABD8B870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6048"/>
  </w:style>
  <w:style w:type="character" w:customStyle="1" w:styleId="a4">
    <w:name w:val="Нижний колонтитул Знак"/>
    <w:basedOn w:val="a0"/>
    <w:uiPriority w:val="99"/>
    <w:qFormat/>
    <w:rsid w:val="00716048"/>
  </w:style>
  <w:style w:type="character" w:customStyle="1" w:styleId="a5">
    <w:name w:val="Текст выноски Знак"/>
    <w:basedOn w:val="a0"/>
    <w:uiPriority w:val="99"/>
    <w:semiHidden/>
    <w:qFormat/>
    <w:rsid w:val="00BF335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62C44"/>
    <w:pPr>
      <w:widowControl w:val="0"/>
    </w:pPr>
    <w:rPr>
      <w:rFonts w:eastAsiaTheme="minorEastAsia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29BE"/>
    <w:pPr>
      <w:ind w:left="720"/>
      <w:contextualSpacing/>
    </w:pPr>
  </w:style>
  <w:style w:type="table" w:styleId="ae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15</cp:revision>
  <cp:lastPrinted>2020-10-15T08:14:00Z</cp:lastPrinted>
  <dcterms:created xsi:type="dcterms:W3CDTF">2020-10-15T10:07:00Z</dcterms:created>
  <dcterms:modified xsi:type="dcterms:W3CDTF">2021-01-11T07:08:00Z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