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53" w:rsidRPr="00574853" w:rsidRDefault="00574853" w:rsidP="00574853">
      <w:pPr>
        <w:spacing w:after="0" w:line="240" w:lineRule="auto"/>
        <w:ind w:left="96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85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74853" w:rsidRDefault="00574853" w:rsidP="00574853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4853" w:rsidRDefault="00574853" w:rsidP="00574853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574853" w:rsidRDefault="00574853" w:rsidP="0057485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В.П. Гришков</w:t>
      </w:r>
    </w:p>
    <w:p w:rsidR="00574853" w:rsidRDefault="00574853" w:rsidP="0057485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</w:t>
      </w:r>
      <w:r w:rsidR="001B4B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 20___ г.</w:t>
      </w:r>
    </w:p>
    <w:p w:rsidR="00574853" w:rsidRDefault="00574853" w:rsidP="00574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254" w:rsidRPr="00574853" w:rsidRDefault="00574853" w:rsidP="00574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A66">
        <w:rPr>
          <w:rFonts w:ascii="Times New Roman" w:hAnsi="Times New Roman" w:cs="Times New Roman"/>
          <w:b/>
          <w:sz w:val="28"/>
          <w:szCs w:val="28"/>
        </w:rPr>
        <w:t>ПЛАН</w:t>
      </w:r>
      <w:r w:rsidRPr="00574853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574853" w:rsidRPr="00574853" w:rsidRDefault="00574853" w:rsidP="00574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853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в </w:t>
      </w:r>
      <w:proofErr w:type="spellStart"/>
      <w:r w:rsidRPr="00574853">
        <w:rPr>
          <w:rFonts w:ascii="Times New Roman" w:hAnsi="Times New Roman" w:cs="Times New Roman"/>
          <w:b/>
          <w:sz w:val="28"/>
          <w:szCs w:val="28"/>
        </w:rPr>
        <w:t>Курчанском</w:t>
      </w:r>
      <w:proofErr w:type="spellEnd"/>
      <w:r w:rsidRPr="00574853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Темрюкского района на 2016 год</w:t>
      </w:r>
    </w:p>
    <w:p w:rsidR="00574853" w:rsidRDefault="00574853" w:rsidP="0057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68" w:type="dxa"/>
        <w:jc w:val="center"/>
        <w:tblLook w:val="04A0" w:firstRow="1" w:lastRow="0" w:firstColumn="1" w:lastColumn="0" w:noHBand="0" w:noVBand="1"/>
      </w:tblPr>
      <w:tblGrid>
        <w:gridCol w:w="604"/>
        <w:gridCol w:w="9529"/>
        <w:gridCol w:w="2664"/>
        <w:gridCol w:w="1871"/>
      </w:tblGrid>
      <w:tr w:rsidR="006F032F" w:rsidRPr="00292A66" w:rsidTr="00540458">
        <w:trPr>
          <w:tblHeader/>
          <w:jc w:val="center"/>
        </w:trPr>
        <w:tc>
          <w:tcPr>
            <w:tcW w:w="604" w:type="dxa"/>
          </w:tcPr>
          <w:p w:rsidR="00292A66" w:rsidRPr="00292A66" w:rsidRDefault="00292A66" w:rsidP="00E3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A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2A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2A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529" w:type="dxa"/>
          </w:tcPr>
          <w:p w:rsidR="00292A66" w:rsidRPr="00292A66" w:rsidRDefault="009112DC" w:rsidP="00E34099">
            <w:pPr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64" w:type="dxa"/>
          </w:tcPr>
          <w:p w:rsidR="00292A66" w:rsidRPr="00292A66" w:rsidRDefault="009112DC" w:rsidP="006E3C45">
            <w:pPr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71" w:type="dxa"/>
          </w:tcPr>
          <w:p w:rsidR="00292A66" w:rsidRPr="00292A66" w:rsidRDefault="009112DC" w:rsidP="00E34099">
            <w:pPr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D181A" w:rsidRPr="00292A66" w:rsidTr="00540458">
        <w:trPr>
          <w:trHeight w:val="70"/>
          <w:jc w:val="center"/>
        </w:trPr>
        <w:tc>
          <w:tcPr>
            <w:tcW w:w="14668" w:type="dxa"/>
            <w:gridSpan w:val="4"/>
          </w:tcPr>
          <w:p w:rsidR="006D181A" w:rsidRDefault="00452A9F" w:rsidP="00E3409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AB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 оценка уровня восприятия коррупции и эффективности мер и программ противодействия коррупции</w:t>
            </w:r>
          </w:p>
          <w:p w:rsidR="006E3C45" w:rsidRPr="00B171AB" w:rsidRDefault="006E3C45" w:rsidP="006E3C4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32F" w:rsidRPr="00292A66" w:rsidTr="00540458">
        <w:trPr>
          <w:jc w:val="center"/>
        </w:trPr>
        <w:tc>
          <w:tcPr>
            <w:tcW w:w="604" w:type="dxa"/>
          </w:tcPr>
          <w:p w:rsidR="00292A66" w:rsidRPr="009112DC" w:rsidRDefault="00292A66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92A66" w:rsidRPr="00292A66" w:rsidRDefault="000A733F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 оценки уровня восприятия коррупции и эффективности мер и программ противодействия коррупции в </w:t>
            </w:r>
            <w:proofErr w:type="spellStart"/>
            <w:r w:rsidR="001F0AE9">
              <w:rPr>
                <w:rFonts w:ascii="Times New Roman" w:hAnsi="Times New Roman" w:cs="Times New Roman"/>
                <w:sz w:val="24"/>
                <w:szCs w:val="24"/>
              </w:rPr>
              <w:t>Курчанском</w:t>
            </w:r>
            <w:proofErr w:type="spellEnd"/>
            <w:r w:rsidR="001F0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Темрюкского района</w:t>
            </w:r>
            <w:r w:rsidR="001F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целях подготовки доклада о мониторинге и об оценке уровня восприятия коррупции и эффективности мер и программ противодействия коррупции</w:t>
            </w:r>
          </w:p>
        </w:tc>
        <w:tc>
          <w:tcPr>
            <w:tcW w:w="2664" w:type="dxa"/>
          </w:tcPr>
          <w:p w:rsidR="00292A66" w:rsidRPr="00292A66" w:rsidRDefault="000A733F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71" w:type="dxa"/>
          </w:tcPr>
          <w:p w:rsidR="00292A66" w:rsidRDefault="000A733F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0A733F" w:rsidRDefault="000A733F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0A733F" w:rsidRDefault="000A733F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0A733F" w:rsidRPr="00292A66" w:rsidRDefault="000A733F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0175E8" w:rsidRPr="00292A66" w:rsidTr="00540458">
        <w:trPr>
          <w:jc w:val="center"/>
        </w:trPr>
        <w:tc>
          <w:tcPr>
            <w:tcW w:w="604" w:type="dxa"/>
          </w:tcPr>
          <w:p w:rsidR="000175E8" w:rsidRPr="009112DC" w:rsidRDefault="000175E8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0175E8" w:rsidRPr="00292A66" w:rsidRDefault="000175E8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информации результатов мониторинга и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восприятия коррупции и эффективности мер и программ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1F0AE9">
              <w:rPr>
                <w:rFonts w:ascii="Times New Roman" w:hAnsi="Times New Roman" w:cs="Times New Roman"/>
                <w:sz w:val="24"/>
                <w:szCs w:val="24"/>
              </w:rPr>
              <w:t>Курчанском</w:t>
            </w:r>
            <w:proofErr w:type="spellEnd"/>
            <w:r w:rsidR="001F0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Темрюкского района</w:t>
            </w:r>
          </w:p>
        </w:tc>
        <w:tc>
          <w:tcPr>
            <w:tcW w:w="2664" w:type="dxa"/>
          </w:tcPr>
          <w:p w:rsidR="000175E8" w:rsidRPr="00292A66" w:rsidRDefault="000175E8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71" w:type="dxa"/>
          </w:tcPr>
          <w:p w:rsidR="000175E8" w:rsidRDefault="000175E8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0175E8" w:rsidRDefault="000175E8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0175E8" w:rsidRDefault="000175E8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0175E8" w:rsidRPr="00292A66" w:rsidRDefault="000175E8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3532C4" w:rsidRPr="00292A66" w:rsidTr="00540458">
        <w:trPr>
          <w:jc w:val="center"/>
        </w:trPr>
        <w:tc>
          <w:tcPr>
            <w:tcW w:w="14668" w:type="dxa"/>
            <w:gridSpan w:val="4"/>
          </w:tcPr>
          <w:p w:rsidR="003532C4" w:rsidRDefault="00B171AB" w:rsidP="00E34099">
            <w:pPr>
              <w:pStyle w:val="a4"/>
              <w:numPr>
                <w:ilvl w:val="0"/>
                <w:numId w:val="1"/>
              </w:numPr>
              <w:ind w:left="31" w:hanging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Меры, направленные на повышение эффективности антикоррупционной работы в </w:t>
            </w:r>
            <w:proofErr w:type="spellStart"/>
            <w:r w:rsidRPr="00B171AB">
              <w:rPr>
                <w:rFonts w:ascii="Times New Roman" w:hAnsi="Times New Roman" w:cs="Times New Roman"/>
                <w:b/>
                <w:sz w:val="24"/>
                <w:szCs w:val="24"/>
              </w:rPr>
              <w:t>Курчанском</w:t>
            </w:r>
            <w:proofErr w:type="spellEnd"/>
            <w:r w:rsidRPr="00B17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сельском поселении Темрюкского района</w:t>
            </w:r>
          </w:p>
          <w:p w:rsidR="006E3C45" w:rsidRPr="00B171AB" w:rsidRDefault="006E3C45" w:rsidP="006E3C45">
            <w:pPr>
              <w:pStyle w:val="a4"/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D9A" w:rsidRPr="00292A66" w:rsidTr="00540458">
        <w:trPr>
          <w:jc w:val="center"/>
        </w:trPr>
        <w:tc>
          <w:tcPr>
            <w:tcW w:w="604" w:type="dxa"/>
          </w:tcPr>
          <w:p w:rsidR="00502D9A" w:rsidRPr="009112DC" w:rsidRDefault="00502D9A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502D9A" w:rsidRPr="00292A66" w:rsidRDefault="00502D9A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коррупционных рисков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Темрюкского района</w:t>
            </w:r>
          </w:p>
        </w:tc>
        <w:tc>
          <w:tcPr>
            <w:tcW w:w="2664" w:type="dxa"/>
          </w:tcPr>
          <w:p w:rsidR="00502D9A" w:rsidRPr="00292A66" w:rsidRDefault="00502D9A" w:rsidP="006E3C45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71" w:type="dxa"/>
          </w:tcPr>
          <w:p w:rsidR="00502D9A" w:rsidRDefault="00502D9A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502D9A" w:rsidRDefault="00502D9A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502D9A" w:rsidRDefault="00502D9A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502D9A" w:rsidRPr="00292A66" w:rsidRDefault="00502D9A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502D9A" w:rsidRPr="00292A66" w:rsidTr="00540458">
        <w:trPr>
          <w:jc w:val="center"/>
        </w:trPr>
        <w:tc>
          <w:tcPr>
            <w:tcW w:w="604" w:type="dxa"/>
          </w:tcPr>
          <w:p w:rsidR="00502D9A" w:rsidRPr="009112DC" w:rsidRDefault="00502D9A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502D9A" w:rsidRPr="00292A66" w:rsidRDefault="00D36C36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 регламентации их обязанностей при осуществлении должностных полномочий и, при необходимости, внесение изменений в должностные инструкции</w:t>
            </w:r>
          </w:p>
        </w:tc>
        <w:tc>
          <w:tcPr>
            <w:tcW w:w="2664" w:type="dxa"/>
          </w:tcPr>
          <w:p w:rsidR="00502D9A" w:rsidRPr="00292A66" w:rsidRDefault="00845C5C" w:rsidP="006E3C45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(по итогам поведения мониторинга коррупционных рисков) </w:t>
            </w:r>
          </w:p>
        </w:tc>
        <w:tc>
          <w:tcPr>
            <w:tcW w:w="1871" w:type="dxa"/>
          </w:tcPr>
          <w:p w:rsidR="00845C5C" w:rsidRDefault="00845C5C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845C5C" w:rsidRPr="00292A66" w:rsidRDefault="00845C5C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</w:tc>
      </w:tr>
      <w:tr w:rsidR="00502D9A" w:rsidRPr="00292A66" w:rsidTr="00540458">
        <w:trPr>
          <w:jc w:val="center"/>
        </w:trPr>
        <w:tc>
          <w:tcPr>
            <w:tcW w:w="14668" w:type="dxa"/>
            <w:gridSpan w:val="4"/>
          </w:tcPr>
          <w:p w:rsidR="00502D9A" w:rsidRDefault="00DB4D11" w:rsidP="00E34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Совершенствование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по профилактике коррупционных и иных правонарушений</w:t>
            </w:r>
          </w:p>
          <w:p w:rsidR="003213A5" w:rsidRPr="00DB4D11" w:rsidRDefault="003213A5" w:rsidP="003213A5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должности муниципальной службы</w:t>
            </w:r>
          </w:p>
        </w:tc>
        <w:tc>
          <w:tcPr>
            <w:tcW w:w="2664" w:type="dxa"/>
          </w:tcPr>
          <w:p w:rsidR="00235182" w:rsidRDefault="00235182" w:rsidP="00460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235182" w:rsidRPr="00292A66" w:rsidRDefault="00235182" w:rsidP="00460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оснований для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представляемых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</w:t>
            </w:r>
          </w:p>
        </w:tc>
        <w:tc>
          <w:tcPr>
            <w:tcW w:w="2664" w:type="dxa"/>
          </w:tcPr>
          <w:p w:rsidR="00235182" w:rsidRDefault="00235182" w:rsidP="00235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235182" w:rsidRPr="00292A66" w:rsidRDefault="00235182" w:rsidP="00235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оснований для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мер по их предотвращению</w:t>
            </w:r>
          </w:p>
        </w:tc>
        <w:tc>
          <w:tcPr>
            <w:tcW w:w="2664" w:type="dxa"/>
          </w:tcPr>
          <w:p w:rsidR="00235182" w:rsidRPr="00292A66" w:rsidRDefault="00235182" w:rsidP="00235182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обсуждения вопросов о состоянии работы по выявлению случаев возникновения конфликта интересов,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одной из сторон которого являются лица, замещающие должности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принятию мер по ее совершенствованию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контроля за выполнением муниципальными служащими обязанности сообщать в случаях, установленных федеральными законами, о получении ими подарков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 (оказание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поведения)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у муниципальных служащих негативного отношения к дарению подарков этим служащим,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случаю не соблюдения ограничений, запретов и неисполнения обязанностей, установленных в целях противодействия коррупции, нарушения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ограничений, касающихся получения подарков и порядка сдачи подарков, осуществление проверки в соответствии с нормативными правовыми актами Российской Федерации и применение соответствующих мер ответственности 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заседаний комиссии по координации работы по противодействию коррупции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Темрюкского района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сведений, содержащихся в уведомлении представителя нанимателя о фактах обращения в целях склонения муниципальных служащих к совершению коррупционных правонарушений 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поступления уведомлений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о выполнении иной оплачиваемой работы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поступления уведомлений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B1DB3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администрации </w:t>
            </w:r>
            <w:proofErr w:type="spellStart"/>
            <w:r w:rsidRPr="002B1DB3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2B1DB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информации</w:t>
            </w:r>
          </w:p>
        </w:tc>
        <w:tc>
          <w:tcPr>
            <w:tcW w:w="1871" w:type="dxa"/>
          </w:tcPr>
          <w:p w:rsidR="00235182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235182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235182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B1DB3" w:rsidRPr="002B1DB3" w:rsidRDefault="004D3743" w:rsidP="002B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3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2B1DB3" w:rsidRPr="002B1DB3">
              <w:rPr>
                <w:rFonts w:ascii="Times New Roman" w:hAnsi="Times New Roman"/>
                <w:sz w:val="24"/>
                <w:szCs w:val="24"/>
              </w:rPr>
              <w:t xml:space="preserve">и обеспечение </w:t>
            </w:r>
            <w:r w:rsidRPr="002B1DB3">
              <w:rPr>
                <w:rFonts w:ascii="Times New Roman" w:hAnsi="Times New Roman"/>
                <w:sz w:val="24"/>
                <w:szCs w:val="24"/>
              </w:rPr>
              <w:t>работы «телефона доверия» по вопросам противодействия коррупции, анализ поступающей информации</w:t>
            </w:r>
            <w:r w:rsidR="002B1DB3" w:rsidRPr="002B1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DB3" w:rsidRPr="002B1DB3">
              <w:rPr>
                <w:rFonts w:ascii="Times New Roman" w:hAnsi="Times New Roman" w:cs="Times New Roman"/>
                <w:sz w:val="24"/>
                <w:szCs w:val="24"/>
              </w:rPr>
              <w:t>в целях взаимодействия с гражданами и</w:t>
            </w:r>
          </w:p>
          <w:p w:rsidR="004D3743" w:rsidRPr="002B1DB3" w:rsidRDefault="002B1DB3" w:rsidP="002B1DB3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3">
              <w:rPr>
                <w:rFonts w:ascii="Times New Roman" w:hAnsi="Times New Roman" w:cs="Times New Roman"/>
                <w:sz w:val="24"/>
                <w:szCs w:val="24"/>
              </w:rPr>
              <w:t>организациями по вопросам противодействия коррупции</w:t>
            </w:r>
            <w:r w:rsidR="004D3743" w:rsidRPr="002B1DB3">
              <w:rPr>
                <w:rFonts w:ascii="Times New Roman" w:hAnsi="Times New Roman"/>
                <w:sz w:val="24"/>
                <w:szCs w:val="24"/>
              </w:rPr>
              <w:t>. Ведение архива обращений. Принятие соответствующих мер</w:t>
            </w:r>
          </w:p>
        </w:tc>
        <w:tc>
          <w:tcPr>
            <w:tcW w:w="2664" w:type="dxa"/>
          </w:tcPr>
          <w:p w:rsidR="004D3743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</w:tc>
      </w:tr>
      <w:tr w:rsidR="004D3743" w:rsidRPr="00292A66" w:rsidTr="00540458">
        <w:trPr>
          <w:jc w:val="center"/>
        </w:trPr>
        <w:tc>
          <w:tcPr>
            <w:tcW w:w="14668" w:type="dxa"/>
            <w:gridSpan w:val="4"/>
          </w:tcPr>
          <w:p w:rsidR="004D3743" w:rsidRDefault="004D3743" w:rsidP="00E34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DB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антикоррупционной экспертизы нормативных правовых актов и их проектов</w:t>
            </w:r>
          </w:p>
          <w:p w:rsidR="003213A5" w:rsidRPr="002B1DB3" w:rsidRDefault="003213A5" w:rsidP="003213A5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антикоррупционной экспертизы проектов муниципальных правовых актов, содержащих нормы права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мониторингов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нормативных актов в целях реализации антикоррупционной политики и устранения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(издание), изменение или признание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вопросов правоприменительной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недействительными ненормативных правовых актов, незаконными решений и действий (бездействия)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подведомственных организаций и их должностных лиц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А.М. Шевченко</w:t>
            </w:r>
          </w:p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мер, направленных на предупреждение нарушений, влекущих признание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незаконными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решений и действий (бездействия)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подведомственных организаций и их должностных лиц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установленном законодательством порядке, принятие мер ответственности, в отношении должностных лиц, действия (бездействия) которых признаны решением суда незаконными  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 на устранение последствий, наступивших вследствие принятия ненормативного правового акта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trHeight w:val="70"/>
          <w:jc w:val="center"/>
        </w:trPr>
        <w:tc>
          <w:tcPr>
            <w:tcW w:w="14668" w:type="dxa"/>
            <w:gridSpan w:val="4"/>
          </w:tcPr>
          <w:p w:rsidR="004D3743" w:rsidRDefault="004D3743" w:rsidP="003213A5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взаимодействия со средствами массовой информации, населением и институтами гражданского общества в вопросах противодействия коррупции</w:t>
            </w:r>
          </w:p>
          <w:p w:rsidR="00540458" w:rsidRPr="00692527" w:rsidRDefault="00540458" w:rsidP="0054045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общественных (публичных) слушаний, предусмотренных законодательством Российской Федерации, при рассмотрении вопросов о предоставлении земельных участков, находящихся в муниципальной собственности 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4D3743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EF31E2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раздела «Противодействие коррупции»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в информационно-телекоммуникационной сети «Интернет» (</w:t>
            </w:r>
            <w:hyperlink r:id="rId8" w:history="1"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admkurchanskaya</w:t>
              </w:r>
              <w:proofErr w:type="spellEnd"/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своевременная актуализация информации об антикоррупционной деятельности, о результатах работы комиссии по соблюдению требований к служебному поведению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регулированию конфликта интересов 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органами, учреждениями и организациями, общественными организациями, институтами гражданского общества по вопросам противодействия коррупции 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:rsidR="004D3743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4D3743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4D3743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4D3743" w:rsidRPr="00292A66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 Богданец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муниципальных нормативных правовых актов и из проектов, направленных на противодействие коррупции 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:rsidR="004D3743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4D3743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4D3743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4D3743" w:rsidRPr="00292A66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Богданец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564C8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встреч, круглых столов, семинар</w:t>
            </w:r>
            <w:r w:rsidR="00564C8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 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:rsidR="004D3743" w:rsidRPr="00292A66" w:rsidRDefault="004D3743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формированию у служащих отрицательного отношения к коррупции с привлечением для этого общественных объединений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уставной задачей которых является участие в противодействии коррупции, и других институтов гражданского общества. Предание гласности каждого установленного в соответствующем органе факта</w:t>
            </w:r>
            <w:r w:rsidR="00564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2664" w:type="dxa"/>
          </w:tcPr>
          <w:p w:rsidR="004D3743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71" w:type="dxa"/>
          </w:tcPr>
          <w:p w:rsidR="004D3743" w:rsidRPr="00292A66" w:rsidRDefault="004D3743" w:rsidP="003E1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4D3743" w:rsidRPr="00292A66" w:rsidTr="00540458">
        <w:trPr>
          <w:jc w:val="center"/>
        </w:trPr>
        <w:tc>
          <w:tcPr>
            <w:tcW w:w="14668" w:type="dxa"/>
            <w:gridSpan w:val="4"/>
          </w:tcPr>
          <w:p w:rsidR="004D3743" w:rsidRDefault="004D3743" w:rsidP="00E34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Плана мероприятий</w:t>
            </w:r>
          </w:p>
          <w:p w:rsidR="00540458" w:rsidRPr="008817E6" w:rsidRDefault="00540458" w:rsidP="00540458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реализации плана мероприятий по противодействию коррупции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Темрюкского района в 2016 году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71" w:type="dxa"/>
          </w:tcPr>
          <w:p w:rsidR="004D3743" w:rsidRPr="00292A66" w:rsidRDefault="004D3743" w:rsidP="003E1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</w:tbl>
    <w:p w:rsidR="00574853" w:rsidRDefault="00574853" w:rsidP="0057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048" w:rsidRDefault="00E62048" w:rsidP="0057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853" w:rsidRPr="00574853" w:rsidRDefault="00DC23F4" w:rsidP="0057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</w:t>
      </w:r>
      <w:r w:rsidR="00724D4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А.М. Шевченко</w:t>
      </w:r>
    </w:p>
    <w:sectPr w:rsidR="00574853" w:rsidRPr="00574853" w:rsidSect="00E62048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F9" w:rsidRDefault="009B01F9" w:rsidP="00E62048">
      <w:pPr>
        <w:spacing w:after="0" w:line="240" w:lineRule="auto"/>
      </w:pPr>
      <w:r>
        <w:separator/>
      </w:r>
    </w:p>
  </w:endnote>
  <w:endnote w:type="continuationSeparator" w:id="0">
    <w:p w:rsidR="009B01F9" w:rsidRDefault="009B01F9" w:rsidP="00E6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F9" w:rsidRDefault="009B01F9" w:rsidP="00E62048">
      <w:pPr>
        <w:spacing w:after="0" w:line="240" w:lineRule="auto"/>
      </w:pPr>
      <w:r>
        <w:separator/>
      </w:r>
    </w:p>
  </w:footnote>
  <w:footnote w:type="continuationSeparator" w:id="0">
    <w:p w:rsidR="009B01F9" w:rsidRDefault="009B01F9" w:rsidP="00E62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404609"/>
      <w:docPartObj>
        <w:docPartGallery w:val="Page Numbers (Top of Page)"/>
        <w:docPartUnique/>
      </w:docPartObj>
    </w:sdtPr>
    <w:sdtContent>
      <w:p w:rsidR="00E62048" w:rsidRDefault="00E620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C85">
          <w:rPr>
            <w:noProof/>
          </w:rPr>
          <w:t>5</w:t>
        </w:r>
        <w:r>
          <w:fldChar w:fldCharType="end"/>
        </w:r>
      </w:p>
    </w:sdtContent>
  </w:sdt>
  <w:p w:rsidR="00E62048" w:rsidRDefault="00E620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91AB1"/>
    <w:multiLevelType w:val="multilevel"/>
    <w:tmpl w:val="C0029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98704DB"/>
    <w:multiLevelType w:val="hybridMultilevel"/>
    <w:tmpl w:val="3F30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53"/>
    <w:rsid w:val="000175E8"/>
    <w:rsid w:val="000A733F"/>
    <w:rsid w:val="000C019F"/>
    <w:rsid w:val="000D2E66"/>
    <w:rsid w:val="00112DD7"/>
    <w:rsid w:val="00181254"/>
    <w:rsid w:val="001B4B77"/>
    <w:rsid w:val="001D4B93"/>
    <w:rsid w:val="001F0AE9"/>
    <w:rsid w:val="00235182"/>
    <w:rsid w:val="0024296A"/>
    <w:rsid w:val="002754D3"/>
    <w:rsid w:val="00292A66"/>
    <w:rsid w:val="002B1DB3"/>
    <w:rsid w:val="003213A5"/>
    <w:rsid w:val="0034232E"/>
    <w:rsid w:val="003532C4"/>
    <w:rsid w:val="003E1905"/>
    <w:rsid w:val="00452A9F"/>
    <w:rsid w:val="004D3743"/>
    <w:rsid w:val="00502D9A"/>
    <w:rsid w:val="00511791"/>
    <w:rsid w:val="00540458"/>
    <w:rsid w:val="00564C85"/>
    <w:rsid w:val="00574853"/>
    <w:rsid w:val="00580BBC"/>
    <w:rsid w:val="005A0ACF"/>
    <w:rsid w:val="005E1E0F"/>
    <w:rsid w:val="006656F3"/>
    <w:rsid w:val="00692527"/>
    <w:rsid w:val="006D181A"/>
    <w:rsid w:val="006E0B35"/>
    <w:rsid w:val="006E3C45"/>
    <w:rsid w:val="006F032F"/>
    <w:rsid w:val="00724D46"/>
    <w:rsid w:val="00774471"/>
    <w:rsid w:val="007A06E1"/>
    <w:rsid w:val="007C3FB9"/>
    <w:rsid w:val="007E797C"/>
    <w:rsid w:val="00845C5C"/>
    <w:rsid w:val="00865F47"/>
    <w:rsid w:val="008817E6"/>
    <w:rsid w:val="00886BB0"/>
    <w:rsid w:val="00902350"/>
    <w:rsid w:val="009112DC"/>
    <w:rsid w:val="00962A6D"/>
    <w:rsid w:val="009B01F9"/>
    <w:rsid w:val="009F6FC9"/>
    <w:rsid w:val="00A5350D"/>
    <w:rsid w:val="00A6772C"/>
    <w:rsid w:val="00A72178"/>
    <w:rsid w:val="00A858AB"/>
    <w:rsid w:val="00AA5194"/>
    <w:rsid w:val="00B171AB"/>
    <w:rsid w:val="00B241E8"/>
    <w:rsid w:val="00B57696"/>
    <w:rsid w:val="00B717D1"/>
    <w:rsid w:val="00BC430C"/>
    <w:rsid w:val="00C064BA"/>
    <w:rsid w:val="00C30F4F"/>
    <w:rsid w:val="00C74641"/>
    <w:rsid w:val="00CC3AAF"/>
    <w:rsid w:val="00CD2541"/>
    <w:rsid w:val="00D36C36"/>
    <w:rsid w:val="00D9724B"/>
    <w:rsid w:val="00DA72A8"/>
    <w:rsid w:val="00DB3AA5"/>
    <w:rsid w:val="00DB4D11"/>
    <w:rsid w:val="00DC23F4"/>
    <w:rsid w:val="00DF127F"/>
    <w:rsid w:val="00E34099"/>
    <w:rsid w:val="00E62048"/>
    <w:rsid w:val="00EF31E2"/>
    <w:rsid w:val="00F245B0"/>
    <w:rsid w:val="00F3178F"/>
    <w:rsid w:val="00F70A78"/>
    <w:rsid w:val="00F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2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048"/>
  </w:style>
  <w:style w:type="paragraph" w:styleId="a7">
    <w:name w:val="footer"/>
    <w:basedOn w:val="a"/>
    <w:link w:val="a8"/>
    <w:uiPriority w:val="99"/>
    <w:unhideWhenUsed/>
    <w:rsid w:val="00E6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048"/>
  </w:style>
  <w:style w:type="character" w:styleId="a9">
    <w:name w:val="Hyperlink"/>
    <w:basedOn w:val="a0"/>
    <w:uiPriority w:val="99"/>
    <w:unhideWhenUsed/>
    <w:rsid w:val="00EF3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2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048"/>
  </w:style>
  <w:style w:type="paragraph" w:styleId="a7">
    <w:name w:val="footer"/>
    <w:basedOn w:val="a"/>
    <w:link w:val="a8"/>
    <w:uiPriority w:val="99"/>
    <w:unhideWhenUsed/>
    <w:rsid w:val="00E6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048"/>
  </w:style>
  <w:style w:type="character" w:styleId="a9">
    <w:name w:val="Hyperlink"/>
    <w:basedOn w:val="a0"/>
    <w:uiPriority w:val="99"/>
    <w:unhideWhenUsed/>
    <w:rsid w:val="00EF3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urchanskay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Шевченко</dc:creator>
  <cp:lastModifiedBy>Анна Шевченко</cp:lastModifiedBy>
  <cp:revision>73</cp:revision>
  <dcterms:created xsi:type="dcterms:W3CDTF">2016-06-26T20:45:00Z</dcterms:created>
  <dcterms:modified xsi:type="dcterms:W3CDTF">2016-06-26T22:47:00Z</dcterms:modified>
</cp:coreProperties>
</file>